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7F2" w:rsidRDefault="00B32FB4" w:rsidP="00E457F2">
      <w:pPr>
        <w:rPr>
          <w:lang w:val="uk-UA" w:eastAsia="uk-UA"/>
        </w:rPr>
      </w:pPr>
      <w:r w:rsidRPr="00B32FB4">
        <w:rPr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85pt;height:618.2pt">
            <v:imagedata r:id="rId5" o:title="фр 1"/>
          </v:shape>
        </w:pict>
      </w:r>
      <w:r w:rsidR="00847C72">
        <w:rPr>
          <w:lang w:val="uk-UA" w:eastAsia="uk-UA"/>
        </w:rPr>
        <w:lastRenderedPageBreak/>
        <w:pict>
          <v:shape id="_x0000_i1026" type="#_x0000_t75" style="width:451.85pt;height:618.2pt">
            <v:imagedata r:id="rId6" o:title="пкам 1 фр"/>
          </v:shape>
        </w:pict>
      </w:r>
    </w:p>
    <w:p w:rsidR="007B405F" w:rsidRDefault="007B405F" w:rsidP="00E457F2">
      <w:pPr>
        <w:rPr>
          <w:lang w:val="uk-UA" w:eastAsia="uk-UA"/>
        </w:rPr>
      </w:pPr>
    </w:p>
    <w:p w:rsidR="007B405F" w:rsidRDefault="007B405F" w:rsidP="00E457F2">
      <w:pPr>
        <w:rPr>
          <w:lang w:val="uk-UA" w:eastAsia="uk-UA"/>
        </w:rPr>
      </w:pPr>
    </w:p>
    <w:p w:rsidR="007B405F" w:rsidRDefault="007B405F" w:rsidP="00E457F2">
      <w:pPr>
        <w:rPr>
          <w:lang w:val="uk-UA" w:eastAsia="uk-UA"/>
        </w:rPr>
      </w:pPr>
    </w:p>
    <w:p w:rsidR="00847C72" w:rsidRDefault="00847C72" w:rsidP="00E84487">
      <w:pPr>
        <w:pStyle w:val="1"/>
        <w:spacing w:before="0" w:after="0"/>
        <w:jc w:val="center"/>
        <w:rPr>
          <w:rFonts w:ascii="Times New Roman" w:hAnsi="Times New Roman" w:cs="Times New Roman"/>
          <w:bCs w:val="0"/>
          <w:sz w:val="24"/>
          <w:szCs w:val="24"/>
          <w:lang w:val="ru-RU"/>
        </w:rPr>
      </w:pPr>
    </w:p>
    <w:p w:rsidR="00680175" w:rsidRPr="00E457F2" w:rsidRDefault="00680175" w:rsidP="00E84487">
      <w:pPr>
        <w:pStyle w:val="1"/>
        <w:spacing w:before="0" w:after="0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E457F2">
        <w:rPr>
          <w:rFonts w:ascii="Times New Roman" w:hAnsi="Times New Roman" w:cs="Times New Roman"/>
          <w:bCs w:val="0"/>
          <w:sz w:val="24"/>
          <w:szCs w:val="24"/>
        </w:rPr>
        <w:t>Опис навчальної дисципліни</w:t>
      </w:r>
    </w:p>
    <w:p w:rsidR="00680175" w:rsidRPr="00537755" w:rsidRDefault="00680175" w:rsidP="00680175">
      <w:pPr>
        <w:spacing w:line="240" w:lineRule="auto"/>
        <w:rPr>
          <w:color w:val="FF0000"/>
          <w:sz w:val="24"/>
          <w:szCs w:val="24"/>
        </w:rPr>
      </w:pPr>
    </w:p>
    <w:tbl>
      <w:tblPr>
        <w:tblW w:w="95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99"/>
        <w:gridCol w:w="3264"/>
        <w:gridCol w:w="1621"/>
        <w:gridCol w:w="1801"/>
      </w:tblGrid>
      <w:tr w:rsidR="00A96709" w:rsidRPr="00A52C9E" w:rsidTr="00A96709">
        <w:trPr>
          <w:trHeight w:val="803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Найменування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показникі</w:t>
            </w:r>
            <w:proofErr w:type="gramStart"/>
            <w:r w:rsidRPr="00A52C9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(за два семестри)</w:t>
            </w: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E84487" w:rsidRDefault="00A96709" w:rsidP="00E844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A0B90">
              <w:rPr>
                <w:rFonts w:ascii="Times New Roman" w:hAnsi="Times New Roman"/>
                <w:sz w:val="24"/>
                <w:szCs w:val="24"/>
              </w:rPr>
              <w:t>Галузь</w:t>
            </w:r>
            <w:proofErr w:type="spellEnd"/>
            <w:r w:rsidRPr="009A0B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hAnsi="Times New Roman"/>
                <w:sz w:val="24"/>
                <w:szCs w:val="24"/>
              </w:rPr>
              <w:t>знань</w:t>
            </w:r>
            <w:proofErr w:type="spellEnd"/>
            <w:r w:rsidRPr="009A0B9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84487">
              <w:rPr>
                <w:rFonts w:ascii="Times New Roman" w:hAnsi="Times New Roman"/>
                <w:sz w:val="24"/>
                <w:szCs w:val="24"/>
                <w:lang w:val="uk-UA"/>
              </w:rPr>
              <w:t>спеціальність</w:t>
            </w:r>
            <w:r w:rsidRPr="009A0B9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A0B9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9A0B90">
              <w:rPr>
                <w:rFonts w:ascii="Times New Roman" w:hAnsi="Times New Roman"/>
                <w:sz w:val="24"/>
                <w:szCs w:val="24"/>
              </w:rPr>
              <w:t>івень</w:t>
            </w:r>
            <w:proofErr w:type="spellEnd"/>
            <w:r w:rsidR="00E8448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вищої освіти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C9E">
              <w:rPr>
                <w:rFonts w:ascii="Times New Roman" w:hAnsi="Times New Roman"/>
                <w:sz w:val="24"/>
                <w:szCs w:val="24"/>
              </w:rPr>
              <w:t xml:space="preserve">Характеристика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навчальної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дисципліни</w:t>
            </w:r>
            <w:proofErr w:type="spellEnd"/>
          </w:p>
        </w:tc>
      </w:tr>
      <w:tr w:rsidR="00A96709" w:rsidRPr="00A52C9E" w:rsidTr="00A96709">
        <w:trPr>
          <w:trHeight w:val="549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денна</w:t>
            </w:r>
            <w:proofErr w:type="spellEnd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 xml:space="preserve"> форма </w:t>
            </w: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навчання</w:t>
            </w:r>
            <w:proofErr w:type="spellEnd"/>
          </w:p>
        </w:tc>
      </w:tr>
      <w:tr w:rsidR="00A96709" w:rsidRPr="00A52C9E" w:rsidTr="00A96709">
        <w:trPr>
          <w:trHeight w:val="409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 w:rsidP="00967652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Кількість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кредитів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- 12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709" w:rsidRPr="009A0B90" w:rsidRDefault="00A96709" w:rsidP="009A02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hAnsi="Times New Roman"/>
                <w:sz w:val="24"/>
                <w:szCs w:val="24"/>
              </w:rPr>
              <w:t>Галузь</w:t>
            </w:r>
            <w:proofErr w:type="spellEnd"/>
            <w:r w:rsidRPr="009A0B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hAnsi="Times New Roman"/>
                <w:sz w:val="24"/>
                <w:szCs w:val="24"/>
              </w:rPr>
              <w:t>знань</w:t>
            </w:r>
            <w:proofErr w:type="spellEnd"/>
          </w:p>
          <w:p w:rsidR="00A96709" w:rsidRPr="009A0B90" w:rsidRDefault="00A96709" w:rsidP="009A02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01 Освіта / Педагогіка</w:t>
            </w:r>
            <w:r w:rsidRPr="009A0B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721D17" w:rsidRDefault="00A967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Вибіркова</w:t>
            </w:r>
          </w:p>
        </w:tc>
      </w:tr>
      <w:tr w:rsidR="00A96709" w:rsidRPr="00A52C9E" w:rsidTr="00A96709">
        <w:trPr>
          <w:trHeight w:val="517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9A0B90" w:rsidRDefault="00A96709" w:rsidP="009A02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A0B90">
              <w:rPr>
                <w:rFonts w:ascii="Times New Roman" w:hAnsi="Times New Roman"/>
                <w:sz w:val="24"/>
                <w:szCs w:val="24"/>
                <w:lang w:val="uk-UA"/>
              </w:rPr>
              <w:t>Спеціальність</w:t>
            </w:r>
          </w:p>
          <w:p w:rsidR="00A96709" w:rsidRPr="009A0B90" w:rsidRDefault="00A96709" w:rsidP="00E844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33B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014.02 Середня освіта </w:t>
            </w:r>
            <w:r w:rsidRPr="008533B4">
              <w:rPr>
                <w:rFonts w:ascii="Times New Roman" w:hAnsi="Times New Roman"/>
                <w:sz w:val="24"/>
                <w:szCs w:val="24"/>
              </w:rPr>
              <w:t>(</w:t>
            </w:r>
            <w:r w:rsidR="00E84487"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proofErr w:type="spellStart"/>
            <w:r w:rsidRPr="008533B4">
              <w:rPr>
                <w:rFonts w:ascii="Times New Roman" w:hAnsi="Times New Roman"/>
                <w:sz w:val="24"/>
                <w:szCs w:val="24"/>
              </w:rPr>
              <w:t>ова</w:t>
            </w:r>
            <w:proofErr w:type="spellEnd"/>
            <w:r w:rsidRPr="008533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4487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8533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33B4">
              <w:rPr>
                <w:rFonts w:ascii="Times New Roman" w:hAnsi="Times New Roman"/>
                <w:sz w:val="24"/>
                <w:szCs w:val="24"/>
              </w:rPr>
              <w:t>література</w:t>
            </w:r>
            <w:proofErr w:type="spellEnd"/>
            <w:r w:rsidRPr="008533B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84487">
              <w:rPr>
                <w:rFonts w:ascii="Times New Roman" w:hAnsi="Times New Roman"/>
                <w:sz w:val="24"/>
                <w:szCs w:val="24"/>
              </w:rPr>
              <w:t>французька</w:t>
            </w:r>
            <w:proofErr w:type="spellEnd"/>
            <w:r w:rsidRPr="008533B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4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A96709" w:rsidRPr="00A52C9E" w:rsidTr="00A96709">
        <w:trPr>
          <w:trHeight w:val="170"/>
        </w:trPr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Модулів – 4</w:t>
            </w: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Рік підготовки:</w:t>
            </w:r>
          </w:p>
        </w:tc>
      </w:tr>
      <w:tr w:rsidR="00A96709" w:rsidRPr="00A52C9E" w:rsidTr="00A96709">
        <w:trPr>
          <w:trHeight w:val="207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Змістових модулів – 4</w:t>
            </w: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1-й</w:t>
            </w:r>
          </w:p>
        </w:tc>
      </w:tr>
      <w:tr w:rsidR="00A96709" w:rsidRPr="00A52C9E" w:rsidTr="00A96709">
        <w:trPr>
          <w:trHeight w:val="207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Семестр</w:t>
            </w:r>
          </w:p>
        </w:tc>
      </w:tr>
      <w:tr w:rsidR="00A96709" w:rsidRPr="00A52C9E" w:rsidTr="00A96709">
        <w:trPr>
          <w:trHeight w:val="323"/>
        </w:trPr>
        <w:tc>
          <w:tcPr>
            <w:tcW w:w="2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ind w:right="-4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Загальна кількість </w:t>
            </w:r>
            <w:r w:rsidRPr="00A52C9E">
              <w:rPr>
                <w:rFonts w:ascii="Times New Roman" w:hAnsi="Times New Roman"/>
                <w:sz w:val="24"/>
                <w:szCs w:val="24"/>
              </w:rPr>
              <w:t xml:space="preserve">годин 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– 360</w:t>
            </w:r>
          </w:p>
          <w:p w:rsidR="00A96709" w:rsidRPr="00A52C9E" w:rsidRDefault="00A96709">
            <w:pPr>
              <w:spacing w:after="0"/>
              <w:ind w:right="-47"/>
              <w:rPr>
                <w:rFonts w:ascii="Times New Roman" w:hAnsi="Times New Roman"/>
                <w:sz w:val="24"/>
                <w:szCs w:val="24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1-й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2-й</w:t>
            </w:r>
          </w:p>
        </w:tc>
      </w:tr>
      <w:tr w:rsidR="00A96709" w:rsidRPr="00A52C9E" w:rsidTr="00A96709">
        <w:trPr>
          <w:trHeight w:val="322"/>
        </w:trPr>
        <w:tc>
          <w:tcPr>
            <w:tcW w:w="2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Лекції</w:t>
            </w:r>
            <w:proofErr w:type="spellEnd"/>
          </w:p>
        </w:tc>
      </w:tr>
      <w:tr w:rsidR="00A96709" w:rsidRPr="00A52C9E" w:rsidTr="00A96709">
        <w:trPr>
          <w:trHeight w:val="320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Тижневих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годин для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денної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форми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навчання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96709" w:rsidRPr="00A52C9E" w:rsidRDefault="00A96709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аудиторних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  <w:p w:rsidR="00A96709" w:rsidRPr="00A52C9E" w:rsidRDefault="00A96709" w:rsidP="00967652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самостійної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роботи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студента 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– 9</w:t>
            </w: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09" w:rsidRPr="009A0B90" w:rsidRDefault="00E84487" w:rsidP="009A02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proofErr w:type="spellStart"/>
            <w:r w:rsidR="00A96709" w:rsidRPr="009A0B90">
              <w:rPr>
                <w:rFonts w:ascii="Times New Roman" w:hAnsi="Times New Roman"/>
                <w:sz w:val="24"/>
                <w:szCs w:val="24"/>
              </w:rPr>
              <w:t>івень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вищої освіти</w:t>
            </w:r>
            <w:r w:rsidR="00A96709" w:rsidRPr="009A0B9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96709" w:rsidRPr="009A0B90" w:rsidRDefault="00A96709" w:rsidP="009A02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B90">
              <w:rPr>
                <w:rFonts w:ascii="Times New Roman" w:hAnsi="Times New Roman"/>
                <w:sz w:val="24"/>
                <w:szCs w:val="24"/>
              </w:rPr>
              <w:t xml:space="preserve"> бакалавр</w:t>
            </w:r>
          </w:p>
          <w:p w:rsidR="00A96709" w:rsidRPr="009A0B90" w:rsidRDefault="00A96709" w:rsidP="009A02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680175" w:rsidRPr="00A52C9E" w:rsidTr="00A96709">
        <w:trPr>
          <w:trHeight w:val="320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Практичні</w:t>
            </w:r>
            <w:proofErr w:type="spellEnd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семінарські</w:t>
            </w:r>
            <w:proofErr w:type="spellEnd"/>
          </w:p>
        </w:tc>
      </w:tr>
      <w:tr w:rsidR="00680175" w:rsidRPr="00A52C9E" w:rsidTr="00A96709">
        <w:trPr>
          <w:trHeight w:val="320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721D17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32</w:t>
            </w:r>
            <w:r w:rsidR="00680175" w:rsidRPr="00A52C9E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721D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118</w:t>
            </w:r>
            <w:r w:rsidR="00680175"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2C9E">
              <w:rPr>
                <w:rFonts w:ascii="Times New Roman" w:hAnsi="Times New Roman"/>
                <w:sz w:val="24"/>
                <w:szCs w:val="24"/>
              </w:rPr>
              <w:t>год.</w:t>
            </w:r>
          </w:p>
        </w:tc>
      </w:tr>
      <w:tr w:rsidR="00680175" w:rsidRPr="00A52C9E" w:rsidTr="00A96709">
        <w:trPr>
          <w:trHeight w:val="138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Лабораторні</w:t>
            </w:r>
            <w:proofErr w:type="spellEnd"/>
          </w:p>
        </w:tc>
      </w:tr>
      <w:tr w:rsidR="00680175" w:rsidRPr="00A52C9E" w:rsidTr="00A96709">
        <w:trPr>
          <w:trHeight w:val="138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175" w:rsidRPr="00A52C9E" w:rsidRDefault="0068017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175" w:rsidRPr="00A52C9E" w:rsidRDefault="0068017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80175" w:rsidRPr="00A52C9E" w:rsidTr="00A96709">
        <w:trPr>
          <w:trHeight w:val="138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Самостійна</w:t>
            </w:r>
            <w:proofErr w:type="spellEnd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 xml:space="preserve"> робота</w:t>
            </w:r>
          </w:p>
        </w:tc>
      </w:tr>
      <w:tr w:rsidR="00680175" w:rsidRPr="00A52C9E" w:rsidTr="00A96709">
        <w:trPr>
          <w:trHeight w:val="138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721D17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43 </w:t>
            </w:r>
            <w:r w:rsidR="00680175" w:rsidRPr="00A52C9E">
              <w:rPr>
                <w:rFonts w:ascii="Times New Roman" w:hAnsi="Times New Roman"/>
                <w:sz w:val="24"/>
                <w:szCs w:val="24"/>
              </w:rPr>
              <w:t>год.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721D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167</w:t>
            </w:r>
            <w:r w:rsidR="00680175" w:rsidRPr="00A52C9E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</w:tc>
      </w:tr>
      <w:tr w:rsidR="00680175" w:rsidRPr="00A52C9E" w:rsidTr="00A96709">
        <w:trPr>
          <w:trHeight w:val="138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Вид контролю</w:t>
            </w:r>
            <w:r w:rsidRPr="00A52C9E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680175" w:rsidRPr="00A52C9E" w:rsidRDefault="0096765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екзамен (І семестр); </w:t>
            </w:r>
            <w:r w:rsidR="00680175" w:rsidRPr="00A52C9E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(ІІ семестр)</w:t>
            </w:r>
          </w:p>
        </w:tc>
      </w:tr>
    </w:tbl>
    <w:p w:rsidR="00680175" w:rsidRPr="00537755" w:rsidRDefault="00680175" w:rsidP="0068017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680175" w:rsidRPr="006F2475" w:rsidRDefault="00680175" w:rsidP="0068017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F2475">
        <w:rPr>
          <w:rFonts w:ascii="Times New Roman" w:hAnsi="Times New Roman"/>
          <w:b/>
          <w:bCs/>
          <w:sz w:val="24"/>
          <w:szCs w:val="24"/>
        </w:rPr>
        <w:t>Примітка</w:t>
      </w:r>
      <w:proofErr w:type="spellEnd"/>
      <w:r w:rsidRPr="006F2475">
        <w:rPr>
          <w:rFonts w:ascii="Times New Roman" w:hAnsi="Times New Roman"/>
          <w:sz w:val="24"/>
          <w:szCs w:val="24"/>
        </w:rPr>
        <w:t>.</w:t>
      </w:r>
    </w:p>
    <w:p w:rsidR="00680175" w:rsidRPr="006F2475" w:rsidRDefault="00680175" w:rsidP="00721D17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6F2475">
        <w:rPr>
          <w:rFonts w:ascii="Times New Roman" w:hAnsi="Times New Roman"/>
          <w:sz w:val="24"/>
          <w:szCs w:val="24"/>
        </w:rPr>
        <w:t>Співвідношення</w:t>
      </w:r>
      <w:proofErr w:type="spellEnd"/>
      <w:r w:rsidRPr="006F24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2475">
        <w:rPr>
          <w:rFonts w:ascii="Times New Roman" w:hAnsi="Times New Roman"/>
          <w:sz w:val="24"/>
          <w:szCs w:val="24"/>
        </w:rPr>
        <w:t>кількості</w:t>
      </w:r>
      <w:proofErr w:type="spellEnd"/>
      <w:r w:rsidRPr="006F2475">
        <w:rPr>
          <w:rFonts w:ascii="Times New Roman" w:hAnsi="Times New Roman"/>
          <w:sz w:val="24"/>
          <w:szCs w:val="24"/>
        </w:rPr>
        <w:t xml:space="preserve"> годин </w:t>
      </w:r>
      <w:proofErr w:type="spellStart"/>
      <w:r w:rsidRPr="006F2475">
        <w:rPr>
          <w:rFonts w:ascii="Times New Roman" w:hAnsi="Times New Roman"/>
          <w:sz w:val="24"/>
          <w:szCs w:val="24"/>
        </w:rPr>
        <w:t>аудиторних</w:t>
      </w:r>
      <w:proofErr w:type="spellEnd"/>
      <w:r w:rsidRPr="006F2475">
        <w:rPr>
          <w:rFonts w:ascii="Times New Roman" w:hAnsi="Times New Roman"/>
          <w:sz w:val="24"/>
          <w:szCs w:val="24"/>
        </w:rPr>
        <w:t xml:space="preserve"> занять до </w:t>
      </w:r>
      <w:proofErr w:type="spellStart"/>
      <w:r w:rsidRPr="006F2475">
        <w:rPr>
          <w:rFonts w:ascii="Times New Roman" w:hAnsi="Times New Roman"/>
          <w:sz w:val="24"/>
          <w:szCs w:val="24"/>
        </w:rPr>
        <w:t>самостійної</w:t>
      </w:r>
      <w:proofErr w:type="spellEnd"/>
      <w:r w:rsidRPr="006F24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2475">
        <w:rPr>
          <w:rFonts w:ascii="Times New Roman" w:hAnsi="Times New Roman"/>
          <w:sz w:val="24"/>
          <w:szCs w:val="24"/>
        </w:rPr>
        <w:t>роботи</w:t>
      </w:r>
      <w:proofErr w:type="spellEnd"/>
      <w:r w:rsidRPr="006F2475">
        <w:rPr>
          <w:rFonts w:ascii="Times New Roman" w:hAnsi="Times New Roman"/>
          <w:sz w:val="24"/>
          <w:szCs w:val="24"/>
        </w:rPr>
        <w:t xml:space="preserve"> становить:</w:t>
      </w:r>
    </w:p>
    <w:p w:rsidR="00680175" w:rsidRPr="006F2475" w:rsidRDefault="00680175" w:rsidP="006801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F2475">
        <w:rPr>
          <w:rFonts w:ascii="Times New Roman" w:hAnsi="Times New Roman"/>
          <w:sz w:val="24"/>
          <w:szCs w:val="24"/>
          <w:lang w:val="uk-UA"/>
        </w:rPr>
        <w:t>4</w:t>
      </w:r>
      <w:r w:rsidR="006F2475" w:rsidRPr="006F2475">
        <w:rPr>
          <w:rFonts w:ascii="Times New Roman" w:hAnsi="Times New Roman"/>
          <w:sz w:val="24"/>
          <w:szCs w:val="24"/>
          <w:lang w:val="uk-UA"/>
        </w:rPr>
        <w:t>2</w:t>
      </w:r>
      <w:r w:rsidRPr="006F2475">
        <w:rPr>
          <w:rFonts w:ascii="Times New Roman" w:hAnsi="Times New Roman"/>
          <w:sz w:val="24"/>
          <w:szCs w:val="24"/>
        </w:rPr>
        <w:t>%::</w:t>
      </w:r>
      <w:r w:rsidRPr="006F2475">
        <w:rPr>
          <w:rFonts w:ascii="Times New Roman" w:hAnsi="Times New Roman"/>
          <w:sz w:val="24"/>
          <w:szCs w:val="24"/>
          <w:lang w:val="uk-UA"/>
        </w:rPr>
        <w:t>5</w:t>
      </w:r>
      <w:r w:rsidR="006F2475" w:rsidRPr="006F2475">
        <w:rPr>
          <w:rFonts w:ascii="Times New Roman" w:hAnsi="Times New Roman"/>
          <w:sz w:val="24"/>
          <w:szCs w:val="24"/>
          <w:lang w:val="uk-UA"/>
        </w:rPr>
        <w:t>8</w:t>
      </w:r>
      <w:r w:rsidRPr="006F2475">
        <w:rPr>
          <w:rFonts w:ascii="Times New Roman" w:hAnsi="Times New Roman"/>
          <w:sz w:val="24"/>
          <w:szCs w:val="24"/>
        </w:rPr>
        <w:t>%</w:t>
      </w:r>
    </w:p>
    <w:p w:rsidR="00680175" w:rsidRPr="00BD6CC9" w:rsidRDefault="00680175" w:rsidP="0068017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680175" w:rsidRPr="00BD6CC9" w:rsidRDefault="00680175" w:rsidP="0068017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680175" w:rsidRPr="00BD6CC9" w:rsidRDefault="00680175" w:rsidP="0068017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680175" w:rsidRPr="00BD6CC9" w:rsidRDefault="00680175" w:rsidP="0068017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680175" w:rsidRPr="00BD6CC9" w:rsidRDefault="00680175" w:rsidP="0068017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680175" w:rsidRPr="00BD6CC9" w:rsidRDefault="00680175" w:rsidP="0068017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680175" w:rsidRPr="00BD6CC9" w:rsidRDefault="00680175" w:rsidP="0068017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680175" w:rsidRPr="00BD6CC9" w:rsidRDefault="00680175" w:rsidP="0068017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680175" w:rsidRPr="00BD6CC9" w:rsidRDefault="00680175" w:rsidP="0068017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680175" w:rsidRDefault="00680175" w:rsidP="00680175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223D74" w:rsidRDefault="00223D74" w:rsidP="00680175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223D74" w:rsidRDefault="00223D74" w:rsidP="00680175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0470A7" w:rsidRDefault="000470A7" w:rsidP="00223D7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470A7" w:rsidRDefault="000470A7" w:rsidP="00223D7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50BC9" w:rsidRDefault="00550BC9" w:rsidP="000470A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349AD" w:rsidRPr="009349AD" w:rsidRDefault="009349AD" w:rsidP="009349AD">
      <w:pPr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9349AD">
        <w:rPr>
          <w:rFonts w:ascii="Times New Roman" w:hAnsi="Times New Roman"/>
          <w:b/>
          <w:sz w:val="24"/>
          <w:szCs w:val="24"/>
        </w:rPr>
        <w:t xml:space="preserve">Мета та 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завдання</w:t>
      </w:r>
      <w:proofErr w:type="spellEnd"/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навчальної</w:t>
      </w:r>
      <w:proofErr w:type="spellEnd"/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дисципліни</w:t>
      </w:r>
      <w:proofErr w:type="spellEnd"/>
    </w:p>
    <w:p w:rsidR="00923AA3" w:rsidRPr="009349AD" w:rsidRDefault="00923AA3" w:rsidP="009349AD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u w:val="single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Метою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викладання навчальної дисципліни «</w:t>
      </w:r>
      <w:r w:rsidR="00A96709" w:rsidRPr="00A96709">
        <w:rPr>
          <w:rFonts w:ascii="Times New Roman" w:hAnsi="Times New Roman"/>
          <w:sz w:val="24"/>
          <w:szCs w:val="24"/>
          <w:lang w:val="uk-UA"/>
        </w:rPr>
        <w:t xml:space="preserve">Практичний курс </w:t>
      </w:r>
      <w:r w:rsidR="00A96709">
        <w:rPr>
          <w:rFonts w:ascii="Times New Roman" w:hAnsi="Times New Roman"/>
          <w:sz w:val="24"/>
          <w:szCs w:val="24"/>
          <w:lang w:val="uk-UA"/>
        </w:rPr>
        <w:t xml:space="preserve">другої іноземної </w:t>
      </w:r>
      <w:r w:rsidR="00A96709" w:rsidRPr="00A96709">
        <w:rPr>
          <w:rFonts w:ascii="Times New Roman" w:hAnsi="Times New Roman"/>
          <w:sz w:val="24"/>
          <w:szCs w:val="24"/>
          <w:lang w:val="uk-UA"/>
        </w:rPr>
        <w:t xml:space="preserve">мови </w:t>
      </w:r>
      <w:r w:rsidR="00A96709">
        <w:rPr>
          <w:rFonts w:ascii="Times New Roman" w:hAnsi="Times New Roman"/>
          <w:sz w:val="24"/>
          <w:szCs w:val="24"/>
          <w:lang w:val="uk-UA"/>
        </w:rPr>
        <w:t>(</w:t>
      </w:r>
      <w:r w:rsidR="00A96709" w:rsidRPr="00A96709">
        <w:rPr>
          <w:rFonts w:ascii="Times New Roman" w:hAnsi="Times New Roman"/>
          <w:sz w:val="24"/>
          <w:szCs w:val="24"/>
          <w:lang w:val="uk-UA"/>
        </w:rPr>
        <w:t>англійської</w:t>
      </w:r>
      <w:r w:rsidR="00A96709">
        <w:rPr>
          <w:rFonts w:ascii="Times New Roman" w:hAnsi="Times New Roman"/>
          <w:sz w:val="24"/>
          <w:szCs w:val="24"/>
          <w:lang w:val="uk-UA"/>
        </w:rPr>
        <w:t>)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» є формування у студентів лінгвістичної, комунікативної та лінгвокраїнознавчої компетенції з метою підготовки до подальшої практичної діяльності;  оволодіння   лексичним та граматичним матеріалом, необхідним для   формування комунікативних англомовних умінь студентів для подальшого їх застосування у вирішенні професійних завдань та у повсякденному житті.  </w:t>
      </w:r>
      <w:r w:rsidRPr="009349AD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</w:p>
    <w:p w:rsidR="00923AA3" w:rsidRPr="009349AD" w:rsidRDefault="00923AA3" w:rsidP="009349A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b/>
          <w:sz w:val="24"/>
          <w:szCs w:val="24"/>
        </w:rPr>
        <w:t>Основними</w:t>
      </w:r>
      <w:proofErr w:type="spellEnd"/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завданнями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вивчення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дисципліни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9349AD">
        <w:rPr>
          <w:rFonts w:ascii="Times New Roman" w:hAnsi="Times New Roman"/>
          <w:sz w:val="24"/>
          <w:szCs w:val="24"/>
        </w:rPr>
        <w:t>Практичний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курс </w:t>
      </w:r>
      <w:r w:rsidR="00A96709">
        <w:rPr>
          <w:rFonts w:ascii="Times New Roman" w:hAnsi="Times New Roman"/>
          <w:sz w:val="24"/>
          <w:szCs w:val="24"/>
          <w:lang w:val="uk-UA"/>
        </w:rPr>
        <w:t xml:space="preserve">другої іноземної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="00A96709" w:rsidRPr="00A96709">
        <w:rPr>
          <w:rFonts w:ascii="Times New Roman" w:hAnsi="Times New Roman"/>
          <w:sz w:val="24"/>
          <w:szCs w:val="24"/>
        </w:rPr>
        <w:t xml:space="preserve"> </w:t>
      </w:r>
      <w:r w:rsidR="00A96709">
        <w:rPr>
          <w:rFonts w:ascii="Times New Roman" w:hAnsi="Times New Roman"/>
          <w:sz w:val="24"/>
          <w:szCs w:val="24"/>
          <w:lang w:val="uk-UA"/>
        </w:rPr>
        <w:t>(</w:t>
      </w:r>
      <w:proofErr w:type="spellStart"/>
      <w:r w:rsidR="00A96709" w:rsidRPr="009349AD">
        <w:rPr>
          <w:rFonts w:ascii="Times New Roman" w:hAnsi="Times New Roman"/>
          <w:sz w:val="24"/>
          <w:szCs w:val="24"/>
        </w:rPr>
        <w:t>англійської</w:t>
      </w:r>
      <w:proofErr w:type="spellEnd"/>
      <w:r w:rsidR="00A96709">
        <w:rPr>
          <w:rFonts w:ascii="Times New Roman" w:hAnsi="Times New Roman"/>
          <w:sz w:val="24"/>
          <w:szCs w:val="24"/>
          <w:lang w:val="uk-UA"/>
        </w:rPr>
        <w:t>)</w:t>
      </w:r>
      <w:r w:rsidRPr="009349AD">
        <w:rPr>
          <w:rFonts w:ascii="Times New Roman" w:hAnsi="Times New Roman"/>
          <w:sz w:val="24"/>
          <w:szCs w:val="24"/>
        </w:rPr>
        <w:t xml:space="preserve">» є: </w:t>
      </w:r>
    </w:p>
    <w:p w:rsidR="00923AA3" w:rsidRPr="008533B4" w:rsidRDefault="00923AA3" w:rsidP="009349AD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</w:rPr>
        <w:t>–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теоретичні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r w:rsidRPr="009349AD">
        <w:rPr>
          <w:rFonts w:ascii="Times New Roman" w:hAnsi="Times New Roman"/>
          <w:b/>
          <w:bCs/>
          <w:sz w:val="24"/>
          <w:szCs w:val="24"/>
        </w:rPr>
        <w:t xml:space="preserve">  </w:t>
      </w:r>
      <w:proofErr w:type="spellStart"/>
      <w:r w:rsidRPr="009349AD">
        <w:rPr>
          <w:rFonts w:ascii="Times New Roman" w:hAnsi="Times New Roman"/>
          <w:sz w:val="24"/>
          <w:szCs w:val="24"/>
        </w:rPr>
        <w:t>організація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процесу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англійської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як </w:t>
      </w:r>
      <w:proofErr w:type="spellStart"/>
      <w:r w:rsidRPr="009349AD">
        <w:rPr>
          <w:rFonts w:ascii="Times New Roman" w:hAnsi="Times New Roman"/>
          <w:sz w:val="24"/>
          <w:szCs w:val="24"/>
        </w:rPr>
        <w:t>другої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іноземної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9349AD">
        <w:rPr>
          <w:rFonts w:ascii="Times New Roman" w:hAnsi="Times New Roman"/>
          <w:sz w:val="24"/>
          <w:szCs w:val="24"/>
        </w:rPr>
        <w:t>основі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діалогу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культур, </w:t>
      </w:r>
      <w:proofErr w:type="spellStart"/>
      <w:r w:rsidRPr="009349AD">
        <w:rPr>
          <w:rFonts w:ascii="Times New Roman" w:hAnsi="Times New Roman"/>
          <w:sz w:val="24"/>
          <w:szCs w:val="24"/>
        </w:rPr>
        <w:t>інтегрованого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підходу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інтерактивних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методів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особистісно-зорієнтованого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9349AD">
        <w:rPr>
          <w:rFonts w:ascii="Times New Roman" w:hAnsi="Times New Roman"/>
          <w:sz w:val="24"/>
          <w:szCs w:val="24"/>
        </w:rPr>
        <w:t>;</w:t>
      </w:r>
      <w:r w:rsidRPr="009349A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розвиток</w:t>
      </w:r>
      <w:proofErr w:type="spellEnd"/>
      <w:r w:rsidRPr="009349A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країнознавчих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знань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про культуру, </w:t>
      </w:r>
      <w:proofErr w:type="spellStart"/>
      <w:r w:rsidRPr="009349AD">
        <w:rPr>
          <w:rFonts w:ascii="Times New Roman" w:hAnsi="Times New Roman"/>
          <w:sz w:val="24"/>
          <w:szCs w:val="24"/>
        </w:rPr>
        <w:t>традиції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англомовних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країн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9349AD">
        <w:rPr>
          <w:rFonts w:ascii="Times New Roman" w:hAnsi="Times New Roman"/>
          <w:sz w:val="24"/>
          <w:szCs w:val="24"/>
        </w:rPr>
        <w:t>порівнянні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традиціями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культурою </w:t>
      </w:r>
      <w:proofErr w:type="spellStart"/>
      <w:r w:rsidRPr="009349AD">
        <w:rPr>
          <w:rFonts w:ascii="Times New Roman" w:hAnsi="Times New Roman"/>
          <w:sz w:val="24"/>
          <w:szCs w:val="24"/>
        </w:rPr>
        <w:t>України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 </w:t>
      </w:r>
      <w:proofErr w:type="spellStart"/>
      <w:r w:rsidRPr="008533B4">
        <w:rPr>
          <w:rFonts w:ascii="Times New Roman" w:hAnsi="Times New Roman"/>
          <w:sz w:val="24"/>
          <w:szCs w:val="24"/>
        </w:rPr>
        <w:t>Франції</w:t>
      </w:r>
      <w:proofErr w:type="spellEnd"/>
      <w:r w:rsidR="008533B4">
        <w:rPr>
          <w:rFonts w:ascii="Times New Roman" w:hAnsi="Times New Roman"/>
          <w:sz w:val="24"/>
          <w:szCs w:val="24"/>
          <w:lang w:val="uk-UA"/>
        </w:rPr>
        <w:t>.</w:t>
      </w:r>
    </w:p>
    <w:p w:rsidR="00923AA3" w:rsidRPr="009349AD" w:rsidRDefault="00923AA3" w:rsidP="009349A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b/>
          <w:sz w:val="24"/>
          <w:szCs w:val="24"/>
        </w:rPr>
        <w:t>–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практичні</w:t>
      </w:r>
      <w:proofErr w:type="spellEnd"/>
      <w:r w:rsidRPr="009349AD">
        <w:rPr>
          <w:rFonts w:ascii="Times New Roman" w:hAnsi="Times New Roman"/>
          <w:sz w:val="24"/>
          <w:szCs w:val="24"/>
        </w:rPr>
        <w:t>:</w:t>
      </w:r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навчити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нормативної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використання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видо-часових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форм </w:t>
      </w:r>
      <w:proofErr w:type="spellStart"/>
      <w:r w:rsidRPr="009349AD">
        <w:rPr>
          <w:rFonts w:ascii="Times New Roman" w:hAnsi="Times New Roman"/>
          <w:sz w:val="24"/>
          <w:szCs w:val="24"/>
        </w:rPr>
        <w:t>англійського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дієслова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ознайомити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граматичними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категоріями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іменних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частин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через </w:t>
      </w:r>
      <w:proofErr w:type="spellStart"/>
      <w:r w:rsidRPr="009349AD">
        <w:rPr>
          <w:rFonts w:ascii="Times New Roman" w:hAnsi="Times New Roman"/>
          <w:sz w:val="24"/>
          <w:szCs w:val="24"/>
        </w:rPr>
        <w:t>їх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застосування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349AD">
        <w:rPr>
          <w:rFonts w:ascii="Times New Roman" w:hAnsi="Times New Roman"/>
          <w:sz w:val="24"/>
          <w:szCs w:val="24"/>
        </w:rPr>
        <w:t>комунікації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9349AD">
        <w:rPr>
          <w:rFonts w:ascii="Times New Roman" w:hAnsi="Times New Roman"/>
          <w:sz w:val="24"/>
          <w:szCs w:val="24"/>
        </w:rPr>
        <w:t>вчити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читати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спілкуватися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9349AD">
        <w:rPr>
          <w:rFonts w:ascii="Times New Roman" w:hAnsi="Times New Roman"/>
          <w:sz w:val="24"/>
          <w:szCs w:val="24"/>
        </w:rPr>
        <w:t>змістом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прочитаних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текстів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різної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тематики, </w:t>
      </w:r>
      <w:proofErr w:type="spellStart"/>
      <w:r w:rsidRPr="009349AD">
        <w:rPr>
          <w:rFonts w:ascii="Times New Roman" w:hAnsi="Times New Roman"/>
          <w:sz w:val="24"/>
          <w:szCs w:val="24"/>
        </w:rPr>
        <w:t>висловлювати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власні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думки у </w:t>
      </w:r>
      <w:proofErr w:type="spellStart"/>
      <w:r w:rsidRPr="009349AD">
        <w:rPr>
          <w:rFonts w:ascii="Times New Roman" w:hAnsi="Times New Roman"/>
          <w:sz w:val="24"/>
          <w:szCs w:val="24"/>
        </w:rPr>
        <w:t>монологічному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діалогічному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усному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писемному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мовленні</w:t>
      </w:r>
      <w:proofErr w:type="spellEnd"/>
      <w:r w:rsidRPr="009349AD">
        <w:rPr>
          <w:rFonts w:ascii="Times New Roman" w:hAnsi="Times New Roman"/>
          <w:sz w:val="24"/>
          <w:szCs w:val="24"/>
        </w:rPr>
        <w:t>;</w:t>
      </w:r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удосконалення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вмінь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сприймати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іноземну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на слух, </w:t>
      </w:r>
      <w:proofErr w:type="spellStart"/>
      <w:r w:rsidRPr="009349AD">
        <w:rPr>
          <w:rFonts w:ascii="Times New Roman" w:hAnsi="Times New Roman"/>
          <w:sz w:val="24"/>
          <w:szCs w:val="24"/>
        </w:rPr>
        <w:t>читати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спілкуватися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9349AD">
        <w:rPr>
          <w:rFonts w:ascii="Times New Roman" w:hAnsi="Times New Roman"/>
          <w:sz w:val="24"/>
          <w:szCs w:val="24"/>
        </w:rPr>
        <w:t>змістом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прочитаних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текстів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різної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тематики, </w:t>
      </w:r>
      <w:proofErr w:type="spellStart"/>
      <w:r w:rsidRPr="009349AD">
        <w:rPr>
          <w:rFonts w:ascii="Times New Roman" w:hAnsi="Times New Roman"/>
          <w:sz w:val="24"/>
          <w:szCs w:val="24"/>
        </w:rPr>
        <w:t>висловлювати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власні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думки у </w:t>
      </w:r>
      <w:proofErr w:type="spellStart"/>
      <w:r w:rsidRPr="009349AD">
        <w:rPr>
          <w:rFonts w:ascii="Times New Roman" w:hAnsi="Times New Roman"/>
          <w:sz w:val="24"/>
          <w:szCs w:val="24"/>
        </w:rPr>
        <w:t>монологічному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діалогічному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усному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писемному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мовленні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9349AD">
        <w:rPr>
          <w:rFonts w:ascii="Times New Roman" w:hAnsi="Times New Roman"/>
          <w:sz w:val="24"/>
          <w:szCs w:val="24"/>
        </w:rPr>
        <w:t>також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349AD">
        <w:rPr>
          <w:rFonts w:ascii="Times New Roman" w:hAnsi="Times New Roman"/>
          <w:sz w:val="24"/>
          <w:szCs w:val="24"/>
        </w:rPr>
        <w:t>розвиток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їх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здогадки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вміння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самоконтролю.   </w:t>
      </w:r>
      <w:r w:rsidRPr="009349AD">
        <w:rPr>
          <w:rFonts w:ascii="Times New Roman" w:hAnsi="Times New Roman"/>
          <w:b/>
          <w:sz w:val="24"/>
          <w:szCs w:val="24"/>
        </w:rPr>
        <w:t xml:space="preserve"> </w:t>
      </w:r>
    </w:p>
    <w:p w:rsidR="00E84487" w:rsidRDefault="00E84487" w:rsidP="00E844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Компетентності</w:t>
      </w:r>
    </w:p>
    <w:p w:rsidR="00E84487" w:rsidRDefault="00E84487" w:rsidP="00E844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Загальні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компетентності</w:t>
      </w:r>
      <w:proofErr w:type="spellEnd"/>
      <w:r>
        <w:rPr>
          <w:rFonts w:ascii="Times New Roman" w:hAnsi="Times New Roman"/>
          <w:b/>
          <w:sz w:val="24"/>
          <w:szCs w:val="24"/>
        </w:rPr>
        <w:t>:</w:t>
      </w:r>
    </w:p>
    <w:p w:rsidR="00E84487" w:rsidRDefault="00E84487" w:rsidP="00E8448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84487" w:rsidRDefault="00E84487" w:rsidP="00E844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1. </w:t>
      </w:r>
      <w:proofErr w:type="spellStart"/>
      <w:r>
        <w:rPr>
          <w:rFonts w:ascii="Times New Roman" w:hAnsi="Times New Roman"/>
          <w:sz w:val="24"/>
          <w:szCs w:val="24"/>
        </w:rPr>
        <w:t>Знання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розуміння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предметної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області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розуміння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професійної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діяльності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84487" w:rsidRDefault="00E84487" w:rsidP="00E844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2.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діяти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основі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етичних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міркувань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мотивів</w:t>
      </w:r>
      <w:proofErr w:type="spellEnd"/>
      <w:r>
        <w:rPr>
          <w:rFonts w:ascii="Times New Roman" w:hAnsi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sz w:val="24"/>
          <w:szCs w:val="24"/>
        </w:rPr>
        <w:t>діяти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соц</w:t>
      </w:r>
      <w:proofErr w:type="gramEnd"/>
      <w:r>
        <w:rPr>
          <w:rFonts w:ascii="Times New Roman" w:hAnsi="Times New Roman"/>
          <w:sz w:val="24"/>
          <w:szCs w:val="24"/>
        </w:rPr>
        <w:t>іально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відповідально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свідомо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84487" w:rsidRDefault="00E84487" w:rsidP="00E844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3.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св</w:t>
      </w:r>
      <w:proofErr w:type="gramEnd"/>
      <w:r>
        <w:rPr>
          <w:rFonts w:ascii="Times New Roman" w:hAnsi="Times New Roman"/>
          <w:sz w:val="24"/>
          <w:szCs w:val="24"/>
        </w:rPr>
        <w:t>ідомо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визначати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цілі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власного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професійного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особистісного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розвитку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організовувати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власну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працювати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автономно та в </w:t>
      </w:r>
      <w:proofErr w:type="spellStart"/>
      <w:r>
        <w:rPr>
          <w:rFonts w:ascii="Times New Roman" w:hAnsi="Times New Roman"/>
          <w:sz w:val="24"/>
          <w:szCs w:val="24"/>
        </w:rPr>
        <w:t>команді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84487" w:rsidRDefault="00E84487" w:rsidP="00E844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4.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/>
          <w:sz w:val="24"/>
          <w:szCs w:val="24"/>
        </w:rPr>
        <w:t>пошуку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оброблення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аналізу</w:t>
      </w:r>
      <w:proofErr w:type="spellEnd"/>
      <w:r>
        <w:rPr>
          <w:rFonts w:ascii="Times New Roman" w:hAnsi="Times New Roman"/>
          <w:sz w:val="24"/>
          <w:szCs w:val="24"/>
        </w:rPr>
        <w:t xml:space="preserve"> та критичного </w:t>
      </w:r>
      <w:proofErr w:type="spellStart"/>
      <w:r>
        <w:rPr>
          <w:rFonts w:ascii="Times New Roman" w:hAnsi="Times New Roman"/>
          <w:sz w:val="24"/>
          <w:szCs w:val="24"/>
        </w:rPr>
        <w:t>оцінювання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інформації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>ізних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джерел</w:t>
      </w:r>
      <w:proofErr w:type="spellEnd"/>
      <w:r>
        <w:rPr>
          <w:rFonts w:ascii="Times New Roman" w:hAnsi="Times New Roman"/>
          <w:sz w:val="24"/>
          <w:szCs w:val="24"/>
        </w:rPr>
        <w:t xml:space="preserve">, у т.ч. </w:t>
      </w:r>
      <w:proofErr w:type="spellStart"/>
      <w:r>
        <w:rPr>
          <w:rFonts w:ascii="Times New Roman" w:hAnsi="Times New Roman"/>
          <w:sz w:val="24"/>
          <w:szCs w:val="24"/>
        </w:rPr>
        <w:t>іноземною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мовою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84487" w:rsidRDefault="00E84487" w:rsidP="00E844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5.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застосовувати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набуті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вміння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практичних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ситуаціях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84487" w:rsidRDefault="00E84487" w:rsidP="00E844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6.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вчитися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оволодівати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сучасними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знаннями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84487" w:rsidRDefault="00E84487" w:rsidP="00E844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7.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/>
          <w:sz w:val="24"/>
          <w:szCs w:val="24"/>
        </w:rPr>
        <w:t>письмової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усної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комунікації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що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якнайкраще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відповідають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ситуації</w:t>
      </w:r>
      <w:proofErr w:type="spellEnd"/>
    </w:p>
    <w:p w:rsidR="00E84487" w:rsidRDefault="00E84487" w:rsidP="00E844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професійного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особистісного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спілкування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засобами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іноземної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державної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мов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84487" w:rsidRDefault="00E84487" w:rsidP="00E844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10.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критично </w:t>
      </w:r>
      <w:proofErr w:type="spellStart"/>
      <w:r>
        <w:rPr>
          <w:rFonts w:ascii="Times New Roman" w:hAnsi="Times New Roman"/>
          <w:sz w:val="24"/>
          <w:szCs w:val="24"/>
        </w:rPr>
        <w:t>оцінювати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аналізувати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власну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освітню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професійну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діяльність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84487" w:rsidRDefault="00E84487" w:rsidP="00E84487">
      <w:pPr>
        <w:pStyle w:val="a8"/>
        <w:jc w:val="both"/>
        <w:rPr>
          <w:sz w:val="24"/>
        </w:rPr>
      </w:pPr>
      <w:r>
        <w:rPr>
          <w:sz w:val="24"/>
        </w:rPr>
        <w:t xml:space="preserve">ЗК 11. </w:t>
      </w:r>
      <w:proofErr w:type="spellStart"/>
      <w:r>
        <w:rPr>
          <w:sz w:val="24"/>
        </w:rPr>
        <w:t>Здатність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використовувати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інформаційно-комунікаційні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технології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освітній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професійній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діяльності</w:t>
      </w:r>
      <w:proofErr w:type="spellEnd"/>
      <w:r>
        <w:rPr>
          <w:sz w:val="24"/>
        </w:rPr>
        <w:t>.</w:t>
      </w:r>
    </w:p>
    <w:p w:rsidR="00E84487" w:rsidRDefault="00E84487" w:rsidP="00E84487">
      <w:pPr>
        <w:pStyle w:val="a8"/>
        <w:jc w:val="both"/>
        <w:rPr>
          <w:b/>
          <w:sz w:val="24"/>
          <w:lang w:val="uk-UA"/>
        </w:rPr>
      </w:pPr>
    </w:p>
    <w:p w:rsidR="00E84487" w:rsidRPr="00E84487" w:rsidRDefault="00E84487" w:rsidP="00E84487">
      <w:pPr>
        <w:pStyle w:val="a8"/>
        <w:jc w:val="both"/>
        <w:rPr>
          <w:b/>
          <w:sz w:val="24"/>
          <w:lang w:val="uk-UA"/>
        </w:rPr>
      </w:pPr>
      <w:r w:rsidRPr="00E84487">
        <w:rPr>
          <w:b/>
          <w:sz w:val="24"/>
          <w:lang w:val="uk-UA"/>
        </w:rPr>
        <w:t>Фахові компетентності</w:t>
      </w:r>
    </w:p>
    <w:p w:rsidR="00E84487" w:rsidRPr="00E84487" w:rsidRDefault="00E84487" w:rsidP="00E84487">
      <w:pPr>
        <w:pStyle w:val="a8"/>
        <w:jc w:val="both"/>
        <w:rPr>
          <w:sz w:val="24"/>
          <w:lang w:val="uk-UA"/>
        </w:rPr>
      </w:pPr>
      <w:r w:rsidRPr="00E84487">
        <w:rPr>
          <w:sz w:val="24"/>
          <w:lang w:val="uk-UA"/>
        </w:rPr>
        <w:t>ФК 3. Здатність формувати в учнів предметні компетентності, застосовуючи сучасні підходи, методи й технології навчання іноземної мови та світової літератури.</w:t>
      </w:r>
    </w:p>
    <w:p w:rsidR="00E84487" w:rsidRPr="00E84487" w:rsidRDefault="00E84487" w:rsidP="00E84487">
      <w:pPr>
        <w:pStyle w:val="a8"/>
        <w:jc w:val="both"/>
        <w:rPr>
          <w:sz w:val="24"/>
          <w:lang w:val="uk-UA"/>
        </w:rPr>
      </w:pPr>
      <w:r w:rsidRPr="00E84487">
        <w:rPr>
          <w:sz w:val="24"/>
          <w:lang w:val="uk-UA"/>
        </w:rPr>
        <w:t xml:space="preserve">ФК 4. Здатність здійснювати об’єктивний контроль і оцінювання рівня навчальних досягнень учнів з англійської мови та світової літератури, другої іноземної мови.  </w:t>
      </w:r>
    </w:p>
    <w:p w:rsidR="00E84487" w:rsidRPr="00E84487" w:rsidRDefault="00E84487" w:rsidP="00E84487">
      <w:pPr>
        <w:pStyle w:val="a8"/>
        <w:jc w:val="both"/>
        <w:rPr>
          <w:sz w:val="24"/>
          <w:lang w:val="uk-UA"/>
        </w:rPr>
      </w:pPr>
      <w:r w:rsidRPr="00E84487">
        <w:rPr>
          <w:sz w:val="24"/>
          <w:lang w:val="uk-UA"/>
        </w:rPr>
        <w:t xml:space="preserve">ФК 5. Здатність до критичного аналізу, діагностики та корекції власної педагогічної діяльності з метою підвищення ефективності освітнього процесу. </w:t>
      </w:r>
    </w:p>
    <w:p w:rsidR="00E84487" w:rsidRPr="00E84487" w:rsidRDefault="00E84487" w:rsidP="00E84487">
      <w:pPr>
        <w:pStyle w:val="a8"/>
        <w:jc w:val="both"/>
        <w:rPr>
          <w:sz w:val="24"/>
          <w:lang w:val="uk-UA"/>
        </w:rPr>
      </w:pPr>
      <w:r w:rsidRPr="00E84487">
        <w:rPr>
          <w:sz w:val="24"/>
          <w:lang w:val="uk-UA"/>
        </w:rPr>
        <w:lastRenderedPageBreak/>
        <w:t>ФК 6. Здатність здійснювати професійну діяльність українською та іноземною мовами, спираючись на знання організації мовних систем, законів їх розвитку, сучасних норм їх використання.</w:t>
      </w:r>
    </w:p>
    <w:p w:rsidR="00E84487" w:rsidRDefault="00E84487" w:rsidP="00E84487">
      <w:pPr>
        <w:pStyle w:val="a8"/>
        <w:jc w:val="both"/>
        <w:rPr>
          <w:sz w:val="24"/>
        </w:rPr>
      </w:pPr>
      <w:r>
        <w:rPr>
          <w:sz w:val="24"/>
        </w:rPr>
        <w:t xml:space="preserve">ФК 7. </w:t>
      </w:r>
      <w:proofErr w:type="spellStart"/>
      <w:r>
        <w:rPr>
          <w:sz w:val="24"/>
        </w:rPr>
        <w:t>Здатність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використовувати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потенціал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полілінгвальної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п</w:t>
      </w:r>
      <w:proofErr w:type="gramEnd"/>
      <w:r>
        <w:rPr>
          <w:sz w:val="24"/>
        </w:rPr>
        <w:t>ідготовки</w:t>
      </w:r>
      <w:proofErr w:type="spellEnd"/>
      <w:r>
        <w:rPr>
          <w:sz w:val="24"/>
        </w:rPr>
        <w:t xml:space="preserve"> для </w:t>
      </w:r>
      <w:proofErr w:type="spellStart"/>
      <w:r>
        <w:rPr>
          <w:sz w:val="24"/>
        </w:rPr>
        <w:t>ефективного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формування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предметних</w:t>
      </w:r>
      <w:proofErr w:type="spellEnd"/>
      <w:r>
        <w:rPr>
          <w:sz w:val="24"/>
        </w:rPr>
        <w:t xml:space="preserve"> компетентностей </w:t>
      </w:r>
      <w:proofErr w:type="spellStart"/>
      <w:r>
        <w:rPr>
          <w:sz w:val="24"/>
        </w:rPr>
        <w:t>учнів</w:t>
      </w:r>
      <w:proofErr w:type="spellEnd"/>
      <w:r>
        <w:rPr>
          <w:sz w:val="24"/>
        </w:rPr>
        <w:t>.</w:t>
      </w:r>
    </w:p>
    <w:p w:rsidR="00E84487" w:rsidRDefault="00E84487" w:rsidP="00E84487">
      <w:pPr>
        <w:pStyle w:val="a8"/>
        <w:jc w:val="both"/>
        <w:rPr>
          <w:sz w:val="24"/>
        </w:rPr>
      </w:pPr>
      <w:r>
        <w:rPr>
          <w:sz w:val="24"/>
        </w:rPr>
        <w:t xml:space="preserve">ФК 11. </w:t>
      </w:r>
      <w:proofErr w:type="spellStart"/>
      <w:r>
        <w:rPr>
          <w:sz w:val="24"/>
        </w:rPr>
        <w:t>Здатність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взаємодіяти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спільнотами</w:t>
      </w:r>
      <w:proofErr w:type="spellEnd"/>
      <w:r>
        <w:rPr>
          <w:sz w:val="24"/>
        </w:rPr>
        <w:t xml:space="preserve"> (на </w:t>
      </w:r>
      <w:proofErr w:type="spellStart"/>
      <w:r>
        <w:rPr>
          <w:sz w:val="24"/>
        </w:rPr>
        <w:t>місцевому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регіональному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національному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європейському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й</w:t>
      </w:r>
      <w:proofErr w:type="spellEnd"/>
      <w:r>
        <w:rPr>
          <w:sz w:val="24"/>
        </w:rPr>
        <w:t xml:space="preserve"> глобальному </w:t>
      </w:r>
      <w:proofErr w:type="spellStart"/>
      <w:proofErr w:type="gramStart"/>
      <w:r>
        <w:rPr>
          <w:sz w:val="24"/>
        </w:rPr>
        <w:t>р</w:t>
      </w:r>
      <w:proofErr w:type="gramEnd"/>
      <w:r>
        <w:rPr>
          <w:sz w:val="24"/>
        </w:rPr>
        <w:t>івнях</w:t>
      </w:r>
      <w:proofErr w:type="spellEnd"/>
      <w:r>
        <w:rPr>
          <w:sz w:val="24"/>
        </w:rPr>
        <w:t xml:space="preserve">) для </w:t>
      </w:r>
      <w:proofErr w:type="spellStart"/>
      <w:r>
        <w:rPr>
          <w:sz w:val="24"/>
        </w:rPr>
        <w:t>розвитку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професійних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знань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фахових</w:t>
      </w:r>
      <w:proofErr w:type="spellEnd"/>
      <w:r>
        <w:rPr>
          <w:sz w:val="24"/>
        </w:rPr>
        <w:t xml:space="preserve"> компетентностей, </w:t>
      </w:r>
      <w:proofErr w:type="spellStart"/>
      <w:r>
        <w:rPr>
          <w:sz w:val="24"/>
        </w:rPr>
        <w:t>використання</w:t>
      </w:r>
      <w:proofErr w:type="spellEnd"/>
      <w:r>
        <w:rPr>
          <w:sz w:val="24"/>
        </w:rPr>
        <w:t xml:space="preserve"> перспективного практичного </w:t>
      </w:r>
      <w:proofErr w:type="spellStart"/>
      <w:r>
        <w:rPr>
          <w:sz w:val="24"/>
        </w:rPr>
        <w:t>досвіду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мовно-літературного</w:t>
      </w:r>
      <w:proofErr w:type="spellEnd"/>
      <w:r>
        <w:rPr>
          <w:sz w:val="24"/>
        </w:rPr>
        <w:t xml:space="preserve"> контексту для </w:t>
      </w:r>
      <w:proofErr w:type="spellStart"/>
      <w:r>
        <w:rPr>
          <w:sz w:val="24"/>
        </w:rPr>
        <w:t>реалізації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освітніх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цілей</w:t>
      </w:r>
      <w:proofErr w:type="spellEnd"/>
      <w:r>
        <w:rPr>
          <w:sz w:val="24"/>
        </w:rPr>
        <w:t xml:space="preserve">. </w:t>
      </w:r>
    </w:p>
    <w:p w:rsidR="00E84487" w:rsidRDefault="00E84487" w:rsidP="00E84487">
      <w:pPr>
        <w:pStyle w:val="a8"/>
        <w:jc w:val="both"/>
        <w:rPr>
          <w:sz w:val="24"/>
        </w:rPr>
      </w:pPr>
    </w:p>
    <w:p w:rsidR="00E84487" w:rsidRPr="0038102D" w:rsidRDefault="00E84487" w:rsidP="00E84487">
      <w:pPr>
        <w:pStyle w:val="a8"/>
        <w:jc w:val="center"/>
        <w:rPr>
          <w:b/>
          <w:sz w:val="24"/>
          <w:lang w:val="uk-UA"/>
        </w:rPr>
      </w:pPr>
      <w:r w:rsidRPr="0038102D">
        <w:rPr>
          <w:b/>
          <w:sz w:val="24"/>
          <w:lang w:val="uk-UA"/>
        </w:rPr>
        <w:t>Програмні результати навчання</w:t>
      </w:r>
    </w:p>
    <w:p w:rsidR="00E84487" w:rsidRPr="00E17E0E" w:rsidRDefault="00E84487" w:rsidP="00E84487">
      <w:pPr>
        <w:pStyle w:val="a8"/>
        <w:jc w:val="both"/>
        <w:rPr>
          <w:sz w:val="24"/>
          <w:lang w:val="uk-UA" w:eastAsia="uk-UA"/>
        </w:rPr>
      </w:pPr>
      <w:r w:rsidRPr="00E17E0E">
        <w:rPr>
          <w:sz w:val="24"/>
          <w:lang w:val="uk-UA"/>
        </w:rPr>
        <w:t xml:space="preserve">ПРН 2. Знання </w:t>
      </w:r>
      <w:r w:rsidRPr="00E17E0E">
        <w:rPr>
          <w:sz w:val="24"/>
          <w:lang w:val="uk-UA" w:eastAsia="uk-UA"/>
        </w:rPr>
        <w:t>сучасних філологічних й дидактичних засад навчання іноземних мов і світової літератури та вміння творчо використовувати різні теорії й досвід (вітчизняний,  закордонний) у процесі вирішення професійних завдань.</w:t>
      </w:r>
    </w:p>
    <w:p w:rsidR="00E84487" w:rsidRPr="00E17E0E" w:rsidRDefault="00E84487" w:rsidP="00E84487">
      <w:pPr>
        <w:pStyle w:val="a8"/>
        <w:jc w:val="both"/>
        <w:rPr>
          <w:sz w:val="24"/>
          <w:lang w:val="uk-UA" w:eastAsia="uk-UA"/>
        </w:rPr>
      </w:pPr>
      <w:r w:rsidRPr="00E17E0E">
        <w:rPr>
          <w:sz w:val="24"/>
          <w:lang w:val="uk-UA"/>
        </w:rPr>
        <w:t xml:space="preserve">ПРН 3. </w:t>
      </w:r>
      <w:r w:rsidRPr="00E17E0E">
        <w:rPr>
          <w:sz w:val="24"/>
          <w:lang w:val="uk-UA" w:eastAsia="uk-UA"/>
        </w:rPr>
        <w:t>Знання державного стандарту загальної середньої освіти,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діяльності.</w:t>
      </w:r>
    </w:p>
    <w:p w:rsidR="00E84487" w:rsidRPr="00E17E0E" w:rsidRDefault="00E84487" w:rsidP="00E84487">
      <w:pPr>
        <w:pStyle w:val="a8"/>
        <w:jc w:val="both"/>
        <w:rPr>
          <w:sz w:val="24"/>
          <w:lang w:val="uk-UA"/>
        </w:rPr>
      </w:pPr>
      <w:r w:rsidRPr="00E17E0E">
        <w:rPr>
          <w:sz w:val="24"/>
          <w:lang w:val="uk-UA"/>
        </w:rPr>
        <w:t xml:space="preserve">ПРН 4. Знання та вміння використовувати сучасні форми, методи й способи контролю й оцінювання рівня навчальних досягнень учнів з англійської мови та світової літератури, другої іноземної мови. </w:t>
      </w:r>
    </w:p>
    <w:p w:rsidR="00E84487" w:rsidRDefault="00E84487" w:rsidP="00E84487">
      <w:pPr>
        <w:pStyle w:val="a8"/>
        <w:jc w:val="both"/>
        <w:rPr>
          <w:sz w:val="24"/>
          <w:lang w:eastAsia="uk-UA"/>
        </w:rPr>
      </w:pPr>
      <w:r>
        <w:rPr>
          <w:sz w:val="24"/>
        </w:rPr>
        <w:t xml:space="preserve">ПРН 7. </w:t>
      </w:r>
      <w:proofErr w:type="spellStart"/>
      <w:r>
        <w:rPr>
          <w:sz w:val="24"/>
          <w:lang w:eastAsia="uk-UA"/>
        </w:rPr>
        <w:t>Застосування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сучасних</w:t>
      </w:r>
      <w:proofErr w:type="spellEnd"/>
      <w:r>
        <w:rPr>
          <w:sz w:val="24"/>
          <w:lang w:eastAsia="uk-UA"/>
        </w:rPr>
        <w:t xml:space="preserve"> методик </w:t>
      </w:r>
      <w:proofErr w:type="spellStart"/>
      <w:r>
        <w:rPr>
          <w:sz w:val="24"/>
          <w:lang w:eastAsia="uk-UA"/>
        </w:rPr>
        <w:t>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технологій</w:t>
      </w:r>
      <w:proofErr w:type="spellEnd"/>
      <w:r>
        <w:rPr>
          <w:sz w:val="24"/>
          <w:lang w:eastAsia="uk-UA"/>
        </w:rPr>
        <w:t xml:space="preserve"> (</w:t>
      </w:r>
      <w:proofErr w:type="spellStart"/>
      <w:r>
        <w:rPr>
          <w:sz w:val="24"/>
          <w:lang w:eastAsia="uk-UA"/>
        </w:rPr>
        <w:t>зокрема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інформаційні</w:t>
      </w:r>
      <w:proofErr w:type="spellEnd"/>
      <w:r>
        <w:rPr>
          <w:sz w:val="24"/>
          <w:lang w:eastAsia="uk-UA"/>
        </w:rPr>
        <w:t xml:space="preserve">) для </w:t>
      </w:r>
      <w:proofErr w:type="spellStart"/>
      <w:r>
        <w:rPr>
          <w:sz w:val="24"/>
          <w:lang w:eastAsia="uk-UA"/>
        </w:rPr>
        <w:t>забезпечення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якості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освітнього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процесу</w:t>
      </w:r>
      <w:proofErr w:type="spellEnd"/>
      <w:r>
        <w:rPr>
          <w:sz w:val="24"/>
          <w:lang w:eastAsia="uk-UA"/>
        </w:rPr>
        <w:t xml:space="preserve"> в </w:t>
      </w:r>
      <w:proofErr w:type="spellStart"/>
      <w:r>
        <w:rPr>
          <w:sz w:val="24"/>
          <w:lang w:eastAsia="uk-UA"/>
        </w:rPr>
        <w:t>загальноосвітніх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навчальних</w:t>
      </w:r>
      <w:proofErr w:type="spellEnd"/>
      <w:r>
        <w:rPr>
          <w:sz w:val="24"/>
          <w:lang w:eastAsia="uk-UA"/>
        </w:rPr>
        <w:t xml:space="preserve"> закладах. </w:t>
      </w:r>
    </w:p>
    <w:p w:rsidR="00E84487" w:rsidRDefault="00E84487" w:rsidP="00E84487">
      <w:pPr>
        <w:pStyle w:val="a8"/>
        <w:jc w:val="both"/>
        <w:rPr>
          <w:sz w:val="24"/>
        </w:rPr>
      </w:pPr>
      <w:r>
        <w:rPr>
          <w:sz w:val="24"/>
        </w:rPr>
        <w:t xml:space="preserve">ПРН 8. </w:t>
      </w:r>
      <w:proofErr w:type="spellStart"/>
      <w:r>
        <w:rPr>
          <w:sz w:val="24"/>
        </w:rPr>
        <w:t>Уміння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аналізувати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діагностувати</w:t>
      </w:r>
      <w:proofErr w:type="spellEnd"/>
      <w:r>
        <w:rPr>
          <w:sz w:val="24"/>
        </w:rPr>
        <w:t xml:space="preserve"> та </w:t>
      </w:r>
      <w:proofErr w:type="spellStart"/>
      <w:r>
        <w:rPr>
          <w:sz w:val="24"/>
        </w:rPr>
        <w:t>корегувати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власну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педагогічну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діяльність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 xml:space="preserve"> метою </w:t>
      </w:r>
      <w:proofErr w:type="spellStart"/>
      <w:proofErr w:type="gramStart"/>
      <w:r>
        <w:rPr>
          <w:sz w:val="24"/>
        </w:rPr>
        <w:t>п</w:t>
      </w:r>
      <w:proofErr w:type="gramEnd"/>
      <w:r>
        <w:rPr>
          <w:sz w:val="24"/>
        </w:rPr>
        <w:t>ідвищення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ефективності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освітнього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процесу</w:t>
      </w:r>
      <w:proofErr w:type="spellEnd"/>
      <w:r>
        <w:rPr>
          <w:sz w:val="24"/>
        </w:rPr>
        <w:t xml:space="preserve">. </w:t>
      </w:r>
    </w:p>
    <w:p w:rsidR="00E84487" w:rsidRDefault="00E84487" w:rsidP="00E84487">
      <w:pPr>
        <w:pStyle w:val="a8"/>
        <w:jc w:val="both"/>
        <w:rPr>
          <w:sz w:val="24"/>
          <w:lang w:eastAsia="uk-UA"/>
        </w:rPr>
      </w:pPr>
      <w:r>
        <w:rPr>
          <w:spacing w:val="-8"/>
          <w:sz w:val="24"/>
        </w:rPr>
        <w:t xml:space="preserve">ПРН 11. </w:t>
      </w:r>
      <w:proofErr w:type="spellStart"/>
      <w:r>
        <w:rPr>
          <w:sz w:val="24"/>
          <w:lang w:eastAsia="uk-UA"/>
        </w:rPr>
        <w:t>Володіння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комунікативною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мовленнєвою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компетентністю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з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української</w:t>
      </w:r>
      <w:proofErr w:type="spellEnd"/>
      <w:r>
        <w:rPr>
          <w:sz w:val="24"/>
          <w:lang w:eastAsia="uk-UA"/>
        </w:rPr>
        <w:t xml:space="preserve"> та </w:t>
      </w:r>
      <w:proofErr w:type="spellStart"/>
      <w:r>
        <w:rPr>
          <w:sz w:val="24"/>
          <w:lang w:eastAsia="uk-UA"/>
        </w:rPr>
        <w:t>іноземних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мов</w:t>
      </w:r>
      <w:proofErr w:type="spellEnd"/>
      <w:r>
        <w:rPr>
          <w:sz w:val="24"/>
          <w:lang w:eastAsia="uk-UA"/>
        </w:rPr>
        <w:t xml:space="preserve"> (</w:t>
      </w:r>
      <w:proofErr w:type="spellStart"/>
      <w:r>
        <w:rPr>
          <w:sz w:val="24"/>
          <w:lang w:eastAsia="uk-UA"/>
        </w:rPr>
        <w:t>лінгвістичний</w:t>
      </w:r>
      <w:proofErr w:type="spellEnd"/>
      <w:r>
        <w:rPr>
          <w:sz w:val="24"/>
          <w:lang w:eastAsia="uk-UA"/>
        </w:rPr>
        <w:t xml:space="preserve">, </w:t>
      </w:r>
      <w:proofErr w:type="spellStart"/>
      <w:proofErr w:type="gramStart"/>
      <w:r>
        <w:rPr>
          <w:sz w:val="24"/>
          <w:lang w:eastAsia="uk-UA"/>
        </w:rPr>
        <w:t>соц</w:t>
      </w:r>
      <w:proofErr w:type="gramEnd"/>
      <w:r>
        <w:rPr>
          <w:sz w:val="24"/>
          <w:lang w:eastAsia="uk-UA"/>
        </w:rPr>
        <w:t>іокультурний</w:t>
      </w:r>
      <w:proofErr w:type="spellEnd"/>
      <w:r>
        <w:rPr>
          <w:sz w:val="24"/>
          <w:lang w:eastAsia="uk-UA"/>
        </w:rPr>
        <w:t xml:space="preserve">, </w:t>
      </w:r>
      <w:proofErr w:type="spellStart"/>
      <w:r>
        <w:rPr>
          <w:sz w:val="24"/>
          <w:lang w:eastAsia="uk-UA"/>
        </w:rPr>
        <w:t>прагматичний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компоненти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відповідно</w:t>
      </w:r>
      <w:proofErr w:type="spellEnd"/>
      <w:r>
        <w:rPr>
          <w:sz w:val="24"/>
          <w:lang w:eastAsia="uk-UA"/>
        </w:rPr>
        <w:t xml:space="preserve"> до </w:t>
      </w:r>
      <w:proofErr w:type="spellStart"/>
      <w:r>
        <w:rPr>
          <w:sz w:val="24"/>
          <w:lang w:eastAsia="uk-UA"/>
        </w:rPr>
        <w:t>загальноєвропейських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рекомендацій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із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мовної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освіти</w:t>
      </w:r>
      <w:proofErr w:type="spellEnd"/>
      <w:r>
        <w:rPr>
          <w:sz w:val="24"/>
          <w:lang w:eastAsia="uk-UA"/>
        </w:rPr>
        <w:t xml:space="preserve">), </w:t>
      </w:r>
      <w:proofErr w:type="spellStart"/>
      <w:r>
        <w:rPr>
          <w:sz w:val="24"/>
          <w:lang w:eastAsia="uk-UA"/>
        </w:rPr>
        <w:t>здатність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удосконалювати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підвищувати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власний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компетентнісний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рівень</w:t>
      </w:r>
      <w:proofErr w:type="spellEnd"/>
      <w:r>
        <w:rPr>
          <w:sz w:val="24"/>
          <w:lang w:eastAsia="uk-UA"/>
        </w:rPr>
        <w:t xml:space="preserve"> у </w:t>
      </w:r>
      <w:proofErr w:type="spellStart"/>
      <w:r>
        <w:rPr>
          <w:sz w:val="24"/>
          <w:lang w:eastAsia="uk-UA"/>
        </w:rPr>
        <w:t>вітчизняному</w:t>
      </w:r>
      <w:proofErr w:type="spellEnd"/>
      <w:r>
        <w:rPr>
          <w:sz w:val="24"/>
          <w:lang w:eastAsia="uk-UA"/>
        </w:rPr>
        <w:t xml:space="preserve"> та </w:t>
      </w:r>
      <w:proofErr w:type="spellStart"/>
      <w:r>
        <w:rPr>
          <w:sz w:val="24"/>
          <w:lang w:eastAsia="uk-UA"/>
        </w:rPr>
        <w:t>міжнародному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контексті</w:t>
      </w:r>
      <w:proofErr w:type="spellEnd"/>
      <w:r>
        <w:rPr>
          <w:sz w:val="24"/>
          <w:lang w:eastAsia="uk-UA"/>
        </w:rPr>
        <w:t xml:space="preserve">.  </w:t>
      </w:r>
    </w:p>
    <w:p w:rsidR="00E84487" w:rsidRDefault="00E84487" w:rsidP="00E84487">
      <w:pPr>
        <w:pStyle w:val="a8"/>
        <w:jc w:val="both"/>
        <w:rPr>
          <w:sz w:val="24"/>
        </w:rPr>
      </w:pPr>
      <w:r>
        <w:rPr>
          <w:sz w:val="24"/>
          <w:bdr w:val="none" w:sz="0" w:space="0" w:color="auto" w:frame="1"/>
        </w:rPr>
        <w:t xml:space="preserve">ПРН 13. </w:t>
      </w:r>
      <w:proofErr w:type="spellStart"/>
      <w:r>
        <w:rPr>
          <w:sz w:val="24"/>
        </w:rPr>
        <w:t>Уміння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працювати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теоретичними</w:t>
      </w:r>
      <w:proofErr w:type="spellEnd"/>
      <w:r>
        <w:rPr>
          <w:sz w:val="24"/>
        </w:rPr>
        <w:t xml:space="preserve"> та </w:t>
      </w:r>
      <w:proofErr w:type="spellStart"/>
      <w:r>
        <w:rPr>
          <w:sz w:val="24"/>
        </w:rPr>
        <w:t>науково-методичними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джерелами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зокрема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цифровими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видобувати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обробляти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систематизувати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інформацію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використовувати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її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освітньому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процесі</w:t>
      </w:r>
      <w:proofErr w:type="spellEnd"/>
      <w:r>
        <w:rPr>
          <w:sz w:val="24"/>
        </w:rPr>
        <w:t xml:space="preserve">. </w:t>
      </w:r>
    </w:p>
    <w:p w:rsidR="00E84487" w:rsidRDefault="00E84487" w:rsidP="00E84487">
      <w:pPr>
        <w:pStyle w:val="a8"/>
        <w:jc w:val="both"/>
        <w:rPr>
          <w:sz w:val="24"/>
          <w:lang w:eastAsia="uk-UA"/>
        </w:rPr>
      </w:pPr>
      <w:r>
        <w:rPr>
          <w:sz w:val="24"/>
          <w:lang w:eastAsia="uk-UA"/>
        </w:rPr>
        <w:t xml:space="preserve">ПРН 14. </w:t>
      </w:r>
      <w:proofErr w:type="spellStart"/>
      <w:r>
        <w:rPr>
          <w:sz w:val="24"/>
          <w:lang w:eastAsia="uk-UA"/>
        </w:rPr>
        <w:t>Використання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гуманістичного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потенціалу</w:t>
      </w:r>
      <w:proofErr w:type="spellEnd"/>
      <w:r>
        <w:rPr>
          <w:sz w:val="24"/>
          <w:lang w:eastAsia="uk-UA"/>
        </w:rPr>
        <w:t xml:space="preserve"> </w:t>
      </w:r>
      <w:proofErr w:type="spellStart"/>
      <w:proofErr w:type="gramStart"/>
      <w:r>
        <w:rPr>
          <w:sz w:val="24"/>
          <w:lang w:eastAsia="uk-UA"/>
        </w:rPr>
        <w:t>р</w:t>
      </w:r>
      <w:proofErr w:type="gramEnd"/>
      <w:r>
        <w:rPr>
          <w:sz w:val="24"/>
          <w:lang w:eastAsia="uk-UA"/>
        </w:rPr>
        <w:t>ідної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англійської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мов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і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світової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літератури</w:t>
      </w:r>
      <w:proofErr w:type="spellEnd"/>
      <w:r>
        <w:rPr>
          <w:sz w:val="24"/>
          <w:lang w:eastAsia="uk-UA"/>
        </w:rPr>
        <w:t xml:space="preserve">, </w:t>
      </w:r>
      <w:proofErr w:type="spellStart"/>
      <w:r>
        <w:rPr>
          <w:sz w:val="24"/>
          <w:lang w:eastAsia="uk-UA"/>
        </w:rPr>
        <w:t>другої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іноземної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мови</w:t>
      </w:r>
      <w:proofErr w:type="spellEnd"/>
      <w:r>
        <w:rPr>
          <w:sz w:val="24"/>
          <w:lang w:eastAsia="uk-UA"/>
        </w:rPr>
        <w:t xml:space="preserve"> для </w:t>
      </w:r>
      <w:proofErr w:type="spellStart"/>
      <w:r>
        <w:rPr>
          <w:sz w:val="24"/>
          <w:lang w:eastAsia="uk-UA"/>
        </w:rPr>
        <w:t>формування</w:t>
      </w:r>
      <w:proofErr w:type="spellEnd"/>
      <w:r>
        <w:rPr>
          <w:sz w:val="24"/>
          <w:lang w:eastAsia="uk-UA"/>
        </w:rPr>
        <w:t xml:space="preserve"> духовного </w:t>
      </w:r>
      <w:proofErr w:type="spellStart"/>
      <w:r>
        <w:rPr>
          <w:sz w:val="24"/>
          <w:lang w:eastAsia="uk-UA"/>
        </w:rPr>
        <w:t>світу</w:t>
      </w:r>
      <w:proofErr w:type="spellEnd"/>
      <w:r>
        <w:rPr>
          <w:sz w:val="24"/>
          <w:lang w:eastAsia="uk-UA"/>
        </w:rPr>
        <w:t xml:space="preserve"> юного </w:t>
      </w:r>
      <w:proofErr w:type="spellStart"/>
      <w:r>
        <w:rPr>
          <w:sz w:val="24"/>
          <w:lang w:eastAsia="uk-UA"/>
        </w:rPr>
        <w:t>покоління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громадян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України</w:t>
      </w:r>
      <w:proofErr w:type="spellEnd"/>
      <w:r>
        <w:rPr>
          <w:sz w:val="24"/>
          <w:lang w:eastAsia="uk-UA"/>
        </w:rPr>
        <w:t xml:space="preserve">.  </w:t>
      </w:r>
    </w:p>
    <w:p w:rsidR="00E84487" w:rsidRDefault="00E84487" w:rsidP="00E84487">
      <w:pPr>
        <w:pStyle w:val="a8"/>
        <w:jc w:val="both"/>
        <w:rPr>
          <w:sz w:val="24"/>
          <w:lang w:eastAsia="uk-UA"/>
        </w:rPr>
      </w:pPr>
      <w:r>
        <w:rPr>
          <w:rStyle w:val="FontStyle156"/>
          <w:sz w:val="24"/>
          <w:lang w:eastAsia="uk-UA"/>
        </w:rPr>
        <w:t xml:space="preserve">ПРН 15. </w:t>
      </w:r>
      <w:proofErr w:type="spellStart"/>
      <w:r>
        <w:rPr>
          <w:rStyle w:val="FontStyle156"/>
          <w:sz w:val="24"/>
          <w:lang w:eastAsia="uk-UA"/>
        </w:rPr>
        <w:t>Здатність</w:t>
      </w:r>
      <w:proofErr w:type="spellEnd"/>
      <w:r>
        <w:rPr>
          <w:rStyle w:val="FontStyle156"/>
          <w:sz w:val="24"/>
          <w:lang w:eastAsia="uk-UA"/>
        </w:rPr>
        <w:t xml:space="preserve"> </w:t>
      </w:r>
      <w:proofErr w:type="spellStart"/>
      <w:r>
        <w:rPr>
          <w:rStyle w:val="FontStyle156"/>
          <w:sz w:val="24"/>
          <w:lang w:eastAsia="uk-UA"/>
        </w:rPr>
        <w:t>учитися</w:t>
      </w:r>
      <w:proofErr w:type="spellEnd"/>
      <w:r>
        <w:rPr>
          <w:rStyle w:val="FontStyle156"/>
          <w:sz w:val="24"/>
          <w:lang w:eastAsia="uk-UA"/>
        </w:rPr>
        <w:t xml:space="preserve"> </w:t>
      </w:r>
      <w:proofErr w:type="spellStart"/>
      <w:r>
        <w:rPr>
          <w:rStyle w:val="FontStyle156"/>
          <w:sz w:val="24"/>
          <w:lang w:eastAsia="uk-UA"/>
        </w:rPr>
        <w:t>впродовж</w:t>
      </w:r>
      <w:proofErr w:type="spellEnd"/>
      <w:r>
        <w:rPr>
          <w:rStyle w:val="FontStyle156"/>
          <w:sz w:val="24"/>
          <w:lang w:eastAsia="uk-UA"/>
        </w:rPr>
        <w:t xml:space="preserve"> </w:t>
      </w:r>
      <w:proofErr w:type="spellStart"/>
      <w:r>
        <w:rPr>
          <w:rStyle w:val="FontStyle156"/>
          <w:sz w:val="24"/>
          <w:lang w:eastAsia="uk-UA"/>
        </w:rPr>
        <w:t>життя</w:t>
      </w:r>
      <w:proofErr w:type="spellEnd"/>
      <w:r>
        <w:rPr>
          <w:rStyle w:val="FontStyle156"/>
          <w:sz w:val="24"/>
        </w:rPr>
        <w:t xml:space="preserve"> </w:t>
      </w:r>
      <w:proofErr w:type="spellStart"/>
      <w:r>
        <w:rPr>
          <w:rStyle w:val="FontStyle156"/>
          <w:sz w:val="24"/>
        </w:rPr>
        <w:t>і</w:t>
      </w:r>
      <w:proofErr w:type="spellEnd"/>
      <w:r>
        <w:rPr>
          <w:rStyle w:val="FontStyle156"/>
          <w:sz w:val="24"/>
        </w:rPr>
        <w:t xml:space="preserve"> </w:t>
      </w:r>
      <w:proofErr w:type="spellStart"/>
      <w:r>
        <w:rPr>
          <w:rStyle w:val="FontStyle156"/>
          <w:sz w:val="24"/>
        </w:rPr>
        <w:t>вдосконалювати</w:t>
      </w:r>
      <w:proofErr w:type="spellEnd"/>
      <w:r>
        <w:rPr>
          <w:rStyle w:val="FontStyle156"/>
          <w:sz w:val="24"/>
        </w:rPr>
        <w:t xml:space="preserve"> </w:t>
      </w:r>
      <w:proofErr w:type="spellStart"/>
      <w:r>
        <w:rPr>
          <w:sz w:val="24"/>
          <w:lang w:eastAsia="uk-UA"/>
        </w:rPr>
        <w:t>з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високим</w:t>
      </w:r>
      <w:proofErr w:type="spellEnd"/>
      <w:r>
        <w:rPr>
          <w:sz w:val="24"/>
          <w:lang w:eastAsia="uk-UA"/>
        </w:rPr>
        <w:t xml:space="preserve"> </w:t>
      </w:r>
      <w:proofErr w:type="spellStart"/>
      <w:proofErr w:type="gramStart"/>
      <w:r>
        <w:rPr>
          <w:sz w:val="24"/>
          <w:lang w:eastAsia="uk-UA"/>
        </w:rPr>
        <w:t>р</w:t>
      </w:r>
      <w:proofErr w:type="gramEnd"/>
      <w:r>
        <w:rPr>
          <w:sz w:val="24"/>
          <w:lang w:eastAsia="uk-UA"/>
        </w:rPr>
        <w:t>івнем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автономності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набуту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під</w:t>
      </w:r>
      <w:proofErr w:type="spellEnd"/>
      <w:r>
        <w:rPr>
          <w:sz w:val="24"/>
          <w:lang w:eastAsia="uk-UA"/>
        </w:rPr>
        <w:t xml:space="preserve"> час </w:t>
      </w:r>
      <w:proofErr w:type="spellStart"/>
      <w:r>
        <w:rPr>
          <w:sz w:val="24"/>
          <w:lang w:eastAsia="uk-UA"/>
        </w:rPr>
        <w:t>навчання</w:t>
      </w:r>
      <w:proofErr w:type="spellEnd"/>
      <w:r>
        <w:rPr>
          <w:sz w:val="24"/>
          <w:lang w:eastAsia="uk-UA"/>
        </w:rPr>
        <w:t xml:space="preserve">  </w:t>
      </w:r>
      <w:proofErr w:type="spellStart"/>
      <w:r>
        <w:rPr>
          <w:sz w:val="24"/>
          <w:lang w:eastAsia="uk-UA"/>
        </w:rPr>
        <w:t>кваліфікацію</w:t>
      </w:r>
      <w:proofErr w:type="spellEnd"/>
      <w:r>
        <w:rPr>
          <w:sz w:val="24"/>
          <w:lang w:eastAsia="uk-UA"/>
        </w:rPr>
        <w:t xml:space="preserve">. </w:t>
      </w:r>
    </w:p>
    <w:p w:rsidR="00E84487" w:rsidRDefault="00E84487" w:rsidP="00E84487">
      <w:pPr>
        <w:pStyle w:val="a8"/>
        <w:jc w:val="both"/>
        <w:rPr>
          <w:sz w:val="24"/>
        </w:rPr>
      </w:pPr>
      <w:r>
        <w:rPr>
          <w:sz w:val="24"/>
          <w:bdr w:val="none" w:sz="0" w:space="0" w:color="auto" w:frame="1"/>
        </w:rPr>
        <w:t xml:space="preserve">ПРН 16. </w:t>
      </w:r>
      <w:proofErr w:type="spellStart"/>
      <w:r>
        <w:rPr>
          <w:sz w:val="24"/>
        </w:rPr>
        <w:t>Здатність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аналізувати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вирішувати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соц</w:t>
      </w:r>
      <w:proofErr w:type="gramEnd"/>
      <w:r>
        <w:rPr>
          <w:sz w:val="24"/>
        </w:rPr>
        <w:t>іально</w:t>
      </w:r>
      <w:proofErr w:type="spellEnd"/>
      <w:r>
        <w:rPr>
          <w:sz w:val="24"/>
        </w:rPr>
        <w:t xml:space="preserve"> та </w:t>
      </w:r>
      <w:proofErr w:type="spellStart"/>
      <w:r>
        <w:rPr>
          <w:sz w:val="24"/>
        </w:rPr>
        <w:t>особистісно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значущі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світоглядні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проблеми</w:t>
      </w:r>
      <w:proofErr w:type="spellEnd"/>
      <w:r>
        <w:rPr>
          <w:sz w:val="24"/>
        </w:rPr>
        <w:t xml:space="preserve">, </w:t>
      </w:r>
      <w:proofErr w:type="spellStart"/>
      <w:r>
        <w:rPr>
          <w:rStyle w:val="FontStyle156"/>
          <w:sz w:val="24"/>
        </w:rPr>
        <w:t>п</w:t>
      </w:r>
      <w:r>
        <w:rPr>
          <w:rStyle w:val="FontStyle156"/>
          <w:sz w:val="24"/>
          <w:lang w:eastAsia="uk-UA"/>
        </w:rPr>
        <w:t>рий</w:t>
      </w:r>
      <w:r>
        <w:rPr>
          <w:rStyle w:val="FontStyle156"/>
          <w:sz w:val="24"/>
        </w:rPr>
        <w:t>мати</w:t>
      </w:r>
      <w:proofErr w:type="spellEnd"/>
      <w:r>
        <w:rPr>
          <w:rStyle w:val="FontStyle156"/>
          <w:sz w:val="24"/>
        </w:rPr>
        <w:t xml:space="preserve"> </w:t>
      </w:r>
      <w:proofErr w:type="spellStart"/>
      <w:r>
        <w:rPr>
          <w:rStyle w:val="FontStyle156"/>
          <w:sz w:val="24"/>
        </w:rPr>
        <w:t>рішення</w:t>
      </w:r>
      <w:proofErr w:type="spellEnd"/>
      <w:r>
        <w:rPr>
          <w:rStyle w:val="FontStyle156"/>
          <w:sz w:val="24"/>
          <w:lang w:eastAsia="uk-UA"/>
        </w:rPr>
        <w:t xml:space="preserve"> на </w:t>
      </w:r>
      <w:r>
        <w:rPr>
          <w:rStyle w:val="apple-converted-space"/>
          <w:sz w:val="24"/>
        </w:rPr>
        <w:t> </w:t>
      </w:r>
      <w:proofErr w:type="spellStart"/>
      <w:r>
        <w:rPr>
          <w:rStyle w:val="apple-converted-space"/>
          <w:sz w:val="24"/>
        </w:rPr>
        <w:t>підставі</w:t>
      </w:r>
      <w:proofErr w:type="spellEnd"/>
      <w:r>
        <w:rPr>
          <w:rStyle w:val="apple-converted-space"/>
          <w:sz w:val="24"/>
        </w:rPr>
        <w:t xml:space="preserve"> </w:t>
      </w:r>
      <w:r>
        <w:rPr>
          <w:sz w:val="24"/>
        </w:rPr>
        <w:t xml:space="preserve"> </w:t>
      </w:r>
      <w:proofErr w:type="spellStart"/>
      <w:r>
        <w:rPr>
          <w:sz w:val="24"/>
        </w:rPr>
        <w:t>сформованих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ціннісних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орієнтирів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визначати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власну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соціокультурну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позицію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полікультурному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суспільстві</w:t>
      </w:r>
      <w:proofErr w:type="spellEnd"/>
      <w:r>
        <w:rPr>
          <w:sz w:val="24"/>
        </w:rPr>
        <w:t xml:space="preserve">, бути </w:t>
      </w:r>
      <w:proofErr w:type="spellStart"/>
      <w:r>
        <w:rPr>
          <w:sz w:val="24"/>
        </w:rPr>
        <w:t>носієм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захисником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національної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культури</w:t>
      </w:r>
      <w:proofErr w:type="spellEnd"/>
      <w:r>
        <w:rPr>
          <w:sz w:val="24"/>
        </w:rPr>
        <w:t xml:space="preserve">. </w:t>
      </w:r>
    </w:p>
    <w:p w:rsidR="00E84487" w:rsidRDefault="00E84487" w:rsidP="00E8448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ПРН 17. </w:t>
      </w:r>
      <w:proofErr w:type="spellStart"/>
      <w:r>
        <w:rPr>
          <w:rFonts w:ascii="Times New Roman" w:hAnsi="Times New Roman"/>
          <w:sz w:val="24"/>
          <w:szCs w:val="24"/>
        </w:rPr>
        <w:t>Знання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вимог</w:t>
      </w:r>
      <w:proofErr w:type="spellEnd"/>
      <w:r>
        <w:rPr>
          <w:rFonts w:ascii="Times New Roman" w:hAnsi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/>
          <w:sz w:val="24"/>
          <w:szCs w:val="24"/>
        </w:rPr>
        <w:t>безпеки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життєдіяльності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готовність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 до </w:t>
      </w:r>
      <w:proofErr w:type="spellStart"/>
      <w:r>
        <w:rPr>
          <w:rFonts w:ascii="Times New Roman" w:hAnsi="Times New Roman"/>
          <w:sz w:val="24"/>
          <w:szCs w:val="24"/>
        </w:rPr>
        <w:t>охорони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життя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здоров’я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учнів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освітньому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процесі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позаурочній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діяльності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84487" w:rsidRDefault="00E84487" w:rsidP="00E84487">
      <w:pPr>
        <w:pStyle w:val="a6"/>
        <w:spacing w:after="0"/>
        <w:ind w:left="0" w:firstLine="426"/>
        <w:jc w:val="both"/>
        <w:rPr>
          <w:b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1352E1">
      <w:pPr>
        <w:spacing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Pr="009349AD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lastRenderedPageBreak/>
        <w:t>Програма навчальної дисципліни</w:t>
      </w:r>
    </w:p>
    <w:p w:rsidR="00E84487" w:rsidRPr="009349AD" w:rsidRDefault="00E84487" w:rsidP="00E8448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На </w:t>
      </w:r>
      <w:r w:rsidRPr="00CB12E2">
        <w:rPr>
          <w:rFonts w:ascii="Times New Roman" w:hAnsi="Times New Roman"/>
          <w:sz w:val="24"/>
          <w:szCs w:val="24"/>
          <w:lang w:val="uk-UA"/>
        </w:rPr>
        <w:t>першому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курсі закладаються основи володіння усним та писемним мовленням англійською мовою як другою іноземною. Враховуючи незначний мовний досвід першокурсників, навчання починається з колективного фонетичного курсу для формування навичок вимови, орфографії, техніки читання. Протягом першого року навчання необхідно приділяти увагу розвитку вмінь правильно оформляти думки англійською мовою з точки зору фонетики, граматики, лексики в межах тем, обумовлених програмою першого курсу; навчати застосовувати соціокультурні знання  в іншомовній комунікації. Перевага надається підготовленому мовленню; навчальний матеріал характеризується нормативною правильністю та стилістичною нейтральністю.</w:t>
      </w:r>
    </w:p>
    <w:p w:rsidR="00E84487" w:rsidRPr="009349AD" w:rsidRDefault="00E84487" w:rsidP="00E8448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У тематиці першого року навчання переважають теми, що пов’язані з повсякденним життям студента, навчанням в університеті, а також починається ознайомлення з темами країнознавчого характеру, розширення краєзнавчих знань студентів про культуру, традиції та звичаї англомовних країн порівняно з національними традиціями та культурою свого народу. Формуються вміння студентів сприймати іноземну мову на слух, читати та спілкуватися за змістом прочитаних текстів різної тематики, висловлювати власну думку в монологічному, діалогічному усному та писемному мовленні, розвиток мовної здогадки. Аудиторна робота передбачає опрацювання відповідних до програми мовних тем, формування вмінь та навичок </w:t>
      </w:r>
      <w:proofErr w:type="spellStart"/>
      <w:r w:rsidRPr="009349AD">
        <w:rPr>
          <w:rFonts w:ascii="Times New Roman" w:hAnsi="Times New Roman"/>
          <w:sz w:val="24"/>
          <w:szCs w:val="24"/>
          <w:lang w:val="uk-UA"/>
        </w:rPr>
        <w:t>аудіювання</w:t>
      </w:r>
      <w:proofErr w:type="spellEnd"/>
      <w:r w:rsidRPr="009349AD">
        <w:rPr>
          <w:rFonts w:ascii="Times New Roman" w:hAnsi="Times New Roman"/>
          <w:sz w:val="24"/>
          <w:szCs w:val="24"/>
          <w:lang w:val="uk-UA"/>
        </w:rPr>
        <w:t xml:space="preserve"> та читання адаптованих англійських текстів, граматики та письма, формування і розвиток комунікативно-мовленнєвих умінь за такими змістовими модулями:</w:t>
      </w:r>
    </w:p>
    <w:p w:rsidR="00E84487" w:rsidRPr="009349AD" w:rsidRDefault="00E84487" w:rsidP="00E8448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1.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349AD">
        <w:rPr>
          <w:rFonts w:ascii="Times New Roman" w:hAnsi="Times New Roman"/>
          <w:i/>
          <w:sz w:val="24"/>
          <w:szCs w:val="24"/>
          <w:lang w:val="uk-UA"/>
        </w:rPr>
        <w:t xml:space="preserve">Вступний </w:t>
      </w:r>
      <w:proofErr w:type="spellStart"/>
      <w:r w:rsidRPr="009349AD">
        <w:rPr>
          <w:rFonts w:ascii="Times New Roman" w:hAnsi="Times New Roman"/>
          <w:i/>
          <w:sz w:val="24"/>
          <w:szCs w:val="24"/>
          <w:lang w:val="uk-UA"/>
        </w:rPr>
        <w:t>корективний</w:t>
      </w:r>
      <w:proofErr w:type="spellEnd"/>
      <w:r w:rsidRPr="009349AD">
        <w:rPr>
          <w:rFonts w:ascii="Times New Roman" w:hAnsi="Times New Roman"/>
          <w:i/>
          <w:sz w:val="24"/>
          <w:szCs w:val="24"/>
          <w:lang w:val="uk-UA"/>
        </w:rPr>
        <w:t xml:space="preserve"> курс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(фонетичний). Моя родина. Члени сім</w:t>
      </w:r>
      <w:r w:rsidRPr="009349AD">
        <w:rPr>
          <w:rFonts w:ascii="Times New Roman" w:hAnsi="Times New Roman"/>
          <w:sz w:val="24"/>
          <w:szCs w:val="24"/>
        </w:rPr>
        <w:t>’</w:t>
      </w:r>
      <w:r w:rsidRPr="009349AD">
        <w:rPr>
          <w:rFonts w:ascii="Times New Roman" w:hAnsi="Times New Roman"/>
          <w:sz w:val="24"/>
          <w:szCs w:val="24"/>
          <w:lang w:val="uk-UA"/>
        </w:rPr>
        <w:t>ї</w:t>
      </w:r>
      <w:r w:rsidRPr="009349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349AD">
        <w:rPr>
          <w:rFonts w:ascii="Times New Roman" w:hAnsi="Times New Roman"/>
          <w:sz w:val="24"/>
          <w:szCs w:val="24"/>
        </w:rPr>
        <w:t>Зовнішність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риси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характеру </w:t>
      </w:r>
      <w:proofErr w:type="spellStart"/>
      <w:r w:rsidRPr="009349AD">
        <w:rPr>
          <w:rFonts w:ascii="Times New Roman" w:hAnsi="Times New Roman"/>
          <w:sz w:val="24"/>
          <w:szCs w:val="24"/>
        </w:rPr>
        <w:t>людини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Шлюб, весільні звичаї у Великобританії на в Україні. </w:t>
      </w:r>
      <w:r>
        <w:rPr>
          <w:rFonts w:ascii="Times New Roman" w:hAnsi="Times New Roman"/>
          <w:sz w:val="24"/>
          <w:szCs w:val="24"/>
          <w:lang w:val="uk-UA"/>
        </w:rPr>
        <w:t>Розподіл о</w:t>
      </w:r>
      <w:r w:rsidRPr="009349AD">
        <w:rPr>
          <w:rFonts w:ascii="Times New Roman" w:hAnsi="Times New Roman"/>
          <w:sz w:val="24"/>
          <w:szCs w:val="24"/>
          <w:lang w:val="uk-UA"/>
        </w:rPr>
        <w:t>бов’язк</w:t>
      </w:r>
      <w:r>
        <w:rPr>
          <w:rFonts w:ascii="Times New Roman" w:hAnsi="Times New Roman"/>
          <w:sz w:val="24"/>
          <w:szCs w:val="24"/>
          <w:lang w:val="uk-UA"/>
        </w:rPr>
        <w:t xml:space="preserve">ів у 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сім</w:t>
      </w:r>
      <w:r w:rsidRPr="009349AD">
        <w:rPr>
          <w:rFonts w:ascii="Times New Roman" w:hAnsi="Times New Roman"/>
          <w:sz w:val="24"/>
          <w:szCs w:val="24"/>
        </w:rPr>
        <w:t>’</w:t>
      </w:r>
      <w:r w:rsidRPr="009349AD">
        <w:rPr>
          <w:rFonts w:ascii="Times New Roman" w:hAnsi="Times New Roman"/>
          <w:sz w:val="24"/>
          <w:szCs w:val="24"/>
          <w:lang w:val="uk-UA"/>
        </w:rPr>
        <w:t>ї</w:t>
      </w:r>
      <w:r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Мій друг. Сім’я мого друга. </w:t>
      </w:r>
    </w:p>
    <w:p w:rsidR="00E84487" w:rsidRPr="009349AD" w:rsidRDefault="00E84487" w:rsidP="00E8448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2.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uk-UA"/>
        </w:rPr>
        <w:t>К</w:t>
      </w:r>
      <w:r w:rsidRPr="009349AD">
        <w:rPr>
          <w:rFonts w:ascii="Times New Roman" w:hAnsi="Times New Roman"/>
          <w:i/>
          <w:sz w:val="24"/>
          <w:szCs w:val="24"/>
          <w:lang w:val="uk-UA"/>
        </w:rPr>
        <w:t xml:space="preserve">вартира, </w:t>
      </w:r>
      <w:r>
        <w:rPr>
          <w:rFonts w:ascii="Times New Roman" w:hAnsi="Times New Roman"/>
          <w:i/>
          <w:sz w:val="24"/>
          <w:szCs w:val="24"/>
          <w:lang w:val="uk-UA"/>
        </w:rPr>
        <w:t xml:space="preserve">кімната, </w:t>
      </w:r>
      <w:r w:rsidRPr="009349AD">
        <w:rPr>
          <w:rFonts w:ascii="Times New Roman" w:hAnsi="Times New Roman"/>
          <w:i/>
          <w:sz w:val="24"/>
          <w:szCs w:val="24"/>
          <w:lang w:val="uk-UA"/>
        </w:rPr>
        <w:t>види житла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/>
          <w:sz w:val="24"/>
          <w:szCs w:val="24"/>
          <w:lang w:val="uk-UA"/>
        </w:rPr>
        <w:t xml:space="preserve">Навчальна аудиторія. 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Моя кімната, дім. Види помешкань в Україні та Великобританії. Кімнати в квартирі: меблі, матеріали, сучасні зручності. Граматичний матеріал: іменні частини мови. Теперішній неозначений і теперішній подовжений час. </w:t>
      </w:r>
    </w:p>
    <w:p w:rsidR="00E84487" w:rsidRPr="009349AD" w:rsidRDefault="00E84487" w:rsidP="00E8448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3.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349AD">
        <w:rPr>
          <w:rFonts w:ascii="Times New Roman" w:hAnsi="Times New Roman"/>
          <w:i/>
          <w:sz w:val="24"/>
          <w:szCs w:val="24"/>
          <w:lang w:val="uk-UA"/>
        </w:rPr>
        <w:t>Робочий та вихідний день студента. Університет.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Позначення часу. Робочий день студента. Мій університет. Заняття з англійської мови. ХДУ: історія і сучасність. Вихідний день.. Граматичний матеріал: теперішній завершений час. Часові форми минулого часу. Студентська їдальня. </w:t>
      </w:r>
    </w:p>
    <w:p w:rsidR="00E84487" w:rsidRPr="009349AD" w:rsidRDefault="00E84487" w:rsidP="00E8448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4.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349AD">
        <w:rPr>
          <w:rFonts w:ascii="Times New Roman" w:hAnsi="Times New Roman"/>
          <w:i/>
          <w:sz w:val="24"/>
          <w:szCs w:val="24"/>
          <w:lang w:val="uk-UA"/>
        </w:rPr>
        <w:t>Погода. Місто. Покупки.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Клімат і погода. Пори року. Типи клімату. Прогноз погоди. Узгодження часових форм. Непряма мова. Моє рідне місто. Київ – столиця України: історія і сучасність. Типи магазинів. Відвідування супермаркету, ринку. Вибір і придбання одягу, взуття. Святкування Нового року в Британії та в Україні</w:t>
      </w:r>
      <w:r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Граматичний матеріал: </w:t>
      </w:r>
      <w:r>
        <w:rPr>
          <w:rFonts w:ascii="Times New Roman" w:hAnsi="Times New Roman"/>
          <w:sz w:val="24"/>
          <w:szCs w:val="24"/>
          <w:lang w:val="uk-UA"/>
        </w:rPr>
        <w:t>часові форми майбутнього часу, п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асивний стан дієслова. </w:t>
      </w:r>
    </w:p>
    <w:p w:rsidR="00E84487" w:rsidRDefault="00E84487" w:rsidP="00E84487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E84487" w:rsidRDefault="00E84487" w:rsidP="00E84487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190C6D" w:rsidRDefault="00190C6D" w:rsidP="00E84487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90C6D" w:rsidRDefault="00190C6D" w:rsidP="00E84487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90C6D" w:rsidRDefault="00190C6D" w:rsidP="00E84487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90C6D" w:rsidRDefault="00190C6D" w:rsidP="00E84487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90C6D" w:rsidRDefault="00190C6D" w:rsidP="00E84487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90C6D" w:rsidRDefault="00190C6D" w:rsidP="00E84487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90C6D" w:rsidRDefault="00190C6D" w:rsidP="00E84487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352E1" w:rsidRDefault="001352E1" w:rsidP="00E84487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352E1" w:rsidRDefault="001352E1" w:rsidP="00E84487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Pr="00E457F2" w:rsidRDefault="00E84487" w:rsidP="00E84487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457F2">
        <w:rPr>
          <w:rFonts w:ascii="Times New Roman" w:hAnsi="Times New Roman"/>
          <w:b/>
          <w:sz w:val="24"/>
          <w:szCs w:val="24"/>
          <w:lang w:val="uk-UA"/>
        </w:rPr>
        <w:lastRenderedPageBreak/>
        <w:t>Структура навчальної дисципліни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85"/>
        <w:gridCol w:w="1036"/>
        <w:gridCol w:w="1216"/>
        <w:gridCol w:w="1497"/>
        <w:gridCol w:w="1506"/>
        <w:gridCol w:w="1502"/>
      </w:tblGrid>
      <w:tr w:rsidR="00E84487" w:rsidRPr="00E457F2" w:rsidTr="00857AF1">
        <w:tc>
          <w:tcPr>
            <w:tcW w:w="2485" w:type="dxa"/>
            <w:vMerge w:val="restart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Назви змістових модулів і тем</w:t>
            </w:r>
          </w:p>
        </w:tc>
        <w:tc>
          <w:tcPr>
            <w:tcW w:w="6757" w:type="dxa"/>
            <w:gridSpan w:val="5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E84487" w:rsidRPr="00E457F2" w:rsidTr="00857AF1">
        <w:tc>
          <w:tcPr>
            <w:tcW w:w="2485" w:type="dxa"/>
            <w:vMerge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57" w:type="dxa"/>
            <w:gridSpan w:val="5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Денна форма</w:t>
            </w:r>
          </w:p>
        </w:tc>
      </w:tr>
      <w:tr w:rsidR="00E84487" w:rsidRPr="00E457F2" w:rsidTr="00857AF1">
        <w:tc>
          <w:tcPr>
            <w:tcW w:w="2485" w:type="dxa"/>
            <w:vMerge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vMerge w:val="restart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5721" w:type="dxa"/>
            <w:gridSpan w:val="4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 тому числі</w:t>
            </w:r>
          </w:p>
        </w:tc>
      </w:tr>
      <w:tr w:rsidR="00E84487" w:rsidRPr="00E457F2" w:rsidTr="00857AF1">
        <w:tc>
          <w:tcPr>
            <w:tcW w:w="2485" w:type="dxa"/>
            <w:vMerge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vMerge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л.</w:t>
            </w: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п.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лаб</w:t>
            </w:r>
            <w:proofErr w:type="spellEnd"/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с.р</w:t>
            </w:r>
            <w:proofErr w:type="spellEnd"/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</w:t>
            </w:r>
          </w:p>
        </w:tc>
      </w:tr>
      <w:tr w:rsidR="00E84487" w:rsidRPr="00E457F2" w:rsidTr="00857AF1">
        <w:tc>
          <w:tcPr>
            <w:tcW w:w="9242" w:type="dxa"/>
            <w:gridSpan w:val="6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Змістовий модуль 1. Вступний </w:t>
            </w:r>
            <w:proofErr w:type="spellStart"/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корективний</w:t>
            </w:r>
            <w:proofErr w:type="spellEnd"/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курс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1. </w:t>
            </w:r>
            <w:r w:rsidRPr="009349AD">
              <w:rPr>
                <w:rFonts w:ascii="Times New Roman" w:hAnsi="Times New Roman"/>
                <w:sz w:val="24"/>
                <w:szCs w:val="24"/>
                <w:lang w:val="uk-UA"/>
              </w:rPr>
              <w:t>Моя родина</w:t>
            </w: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2. </w:t>
            </w:r>
            <w:proofErr w:type="spellStart"/>
            <w:r w:rsidRPr="009349AD">
              <w:rPr>
                <w:rFonts w:ascii="Times New Roman" w:hAnsi="Times New Roman"/>
                <w:sz w:val="24"/>
                <w:szCs w:val="24"/>
              </w:rPr>
              <w:t>Зовнішність</w:t>
            </w:r>
            <w:proofErr w:type="spellEnd"/>
            <w:r w:rsidRPr="009349A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349AD">
              <w:rPr>
                <w:rFonts w:ascii="Times New Roman" w:hAnsi="Times New Roman"/>
                <w:sz w:val="24"/>
                <w:szCs w:val="24"/>
              </w:rPr>
              <w:t>риси</w:t>
            </w:r>
            <w:proofErr w:type="spellEnd"/>
            <w:r w:rsidRPr="009349AD">
              <w:rPr>
                <w:rFonts w:ascii="Times New Roman" w:hAnsi="Times New Roman"/>
                <w:sz w:val="24"/>
                <w:szCs w:val="24"/>
              </w:rPr>
              <w:t xml:space="preserve"> характеру </w:t>
            </w:r>
            <w:proofErr w:type="spellStart"/>
            <w:r w:rsidRPr="009349AD">
              <w:rPr>
                <w:rFonts w:ascii="Times New Roman" w:hAnsi="Times New Roman"/>
                <w:sz w:val="24"/>
                <w:szCs w:val="24"/>
              </w:rPr>
              <w:t>людини</w:t>
            </w:r>
            <w:proofErr w:type="spellEnd"/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3.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Розподіл о</w:t>
            </w:r>
            <w:r w:rsidRPr="009349AD">
              <w:rPr>
                <w:rFonts w:ascii="Times New Roman" w:hAnsi="Times New Roman"/>
                <w:sz w:val="24"/>
                <w:szCs w:val="24"/>
                <w:lang w:val="uk-UA"/>
              </w:rPr>
              <w:t>бов’язк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ів у </w:t>
            </w:r>
            <w:r w:rsidRPr="009349A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сім</w:t>
            </w:r>
            <w:r w:rsidRPr="009349AD">
              <w:rPr>
                <w:rFonts w:ascii="Times New Roman" w:hAnsi="Times New Roman"/>
                <w:sz w:val="24"/>
                <w:szCs w:val="24"/>
              </w:rPr>
              <w:t>’</w:t>
            </w:r>
            <w:r w:rsidRPr="009349AD">
              <w:rPr>
                <w:rFonts w:ascii="Times New Roman" w:hAnsi="Times New Roman"/>
                <w:sz w:val="24"/>
                <w:szCs w:val="24"/>
                <w:lang w:val="uk-UA"/>
              </w:rPr>
              <w:t>ї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4. </w:t>
            </w:r>
            <w:r w:rsidRPr="009349AD">
              <w:rPr>
                <w:rFonts w:ascii="Times New Roman" w:hAnsi="Times New Roman"/>
                <w:sz w:val="24"/>
                <w:szCs w:val="24"/>
                <w:lang w:val="uk-UA"/>
              </w:rPr>
              <w:t>Мій друг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змістовим модулем  1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37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16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21</w:t>
            </w:r>
          </w:p>
        </w:tc>
      </w:tr>
      <w:tr w:rsidR="00E84487" w:rsidRPr="00E457F2" w:rsidTr="00857AF1">
        <w:tc>
          <w:tcPr>
            <w:tcW w:w="9242" w:type="dxa"/>
            <w:gridSpan w:val="6"/>
          </w:tcPr>
          <w:p w:rsidR="00E84487" w:rsidRPr="00E457F2" w:rsidRDefault="00E84487" w:rsidP="00190C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Змістовий модуль 2. Квартира. 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Кімната. </w:t>
            </w: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Види житла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1.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Навчальна аудиторія. 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Мій дім (квартира). Моя кімната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. Види житла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 Великій Британії та в Україні</w:t>
            </w: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змістовим модулем 2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38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16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22</w:t>
            </w:r>
          </w:p>
        </w:tc>
      </w:tr>
      <w:tr w:rsidR="00E84487" w:rsidRPr="00E457F2" w:rsidTr="00857AF1">
        <w:trPr>
          <w:trHeight w:val="560"/>
        </w:trPr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перший семестр</w:t>
            </w:r>
          </w:p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75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32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43</w:t>
            </w:r>
          </w:p>
        </w:tc>
      </w:tr>
      <w:tr w:rsidR="00E84487" w:rsidRPr="00E457F2" w:rsidTr="00857AF1">
        <w:tc>
          <w:tcPr>
            <w:tcW w:w="9242" w:type="dxa"/>
            <w:gridSpan w:val="6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Змістовий модуль 3. Робочий та вихідний день студента. Університет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Тема 1. Позначення часу. Робочий та вихідний день студента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44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Тема 2. Мій університет. Заняття з англійської мови. ХДУ: історія і сучасність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44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Тема 3. Студентська їдальня. Їжа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56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37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змістовим модулем 3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142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58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83</w:t>
            </w:r>
          </w:p>
        </w:tc>
      </w:tr>
      <w:tr w:rsidR="00E84487" w:rsidRPr="00E457F2" w:rsidTr="00857AF1">
        <w:tc>
          <w:tcPr>
            <w:tcW w:w="9242" w:type="dxa"/>
            <w:gridSpan w:val="6"/>
          </w:tcPr>
          <w:p w:rsidR="00E84487" w:rsidRPr="00E457F2" w:rsidRDefault="00E84487" w:rsidP="00857A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Змістовий модуль 4. Погода. Місто. Покупки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Тема 1. Пори року, типи клімату, погода. Прогноз погоди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Тема 2. Моє рідне місто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3. Київ – столиця України. </w:t>
            </w: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Історія і сучасність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36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Тема 4. Типи магазинів. Відвідування супермаркету.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змістовим модулем  4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143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60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84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ІІ семестр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285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118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167</w:t>
            </w:r>
          </w:p>
        </w:tc>
      </w:tr>
      <w:tr w:rsidR="00E84487" w:rsidRPr="00E457F2" w:rsidTr="00857AF1">
        <w:tc>
          <w:tcPr>
            <w:tcW w:w="2485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рік</w:t>
            </w:r>
          </w:p>
        </w:tc>
        <w:tc>
          <w:tcPr>
            <w:tcW w:w="103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360</w:t>
            </w:r>
          </w:p>
        </w:tc>
        <w:tc>
          <w:tcPr>
            <w:tcW w:w="121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150</w:t>
            </w:r>
          </w:p>
        </w:tc>
        <w:tc>
          <w:tcPr>
            <w:tcW w:w="1506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E84487" w:rsidRPr="00E457F2" w:rsidRDefault="00E84487" w:rsidP="00857A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210</w:t>
            </w:r>
          </w:p>
        </w:tc>
      </w:tr>
    </w:tbl>
    <w:p w:rsidR="00E84487" w:rsidRPr="00E457F2" w:rsidRDefault="00E84487" w:rsidP="00E84487">
      <w:pPr>
        <w:rPr>
          <w:rFonts w:ascii="Times New Roman" w:hAnsi="Times New Roman"/>
          <w:sz w:val="24"/>
          <w:szCs w:val="24"/>
          <w:lang w:val="uk-UA"/>
        </w:rPr>
      </w:pPr>
    </w:p>
    <w:p w:rsidR="00E84487" w:rsidRPr="00E457F2" w:rsidRDefault="00E84487" w:rsidP="00E84487">
      <w:pPr>
        <w:rPr>
          <w:rFonts w:ascii="Times New Roman" w:hAnsi="Times New Roman"/>
          <w:sz w:val="24"/>
          <w:szCs w:val="24"/>
          <w:lang w:val="uk-UA"/>
        </w:rPr>
      </w:pPr>
    </w:p>
    <w:p w:rsidR="00E84487" w:rsidRPr="009349AD" w:rsidRDefault="00E84487" w:rsidP="00E84487">
      <w:pPr>
        <w:spacing w:line="240" w:lineRule="auto"/>
        <w:ind w:left="732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Змістові модулі навчальної дисципліни</w:t>
      </w:r>
    </w:p>
    <w:p w:rsidR="00E84487" w:rsidRPr="009349AD" w:rsidRDefault="00E84487" w:rsidP="00E84487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1.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35A1B">
        <w:rPr>
          <w:rFonts w:ascii="Times New Roman" w:hAnsi="Times New Roman"/>
          <w:b/>
          <w:sz w:val="24"/>
          <w:szCs w:val="24"/>
          <w:lang w:val="uk-UA"/>
        </w:rPr>
        <w:t xml:space="preserve">Вступний </w:t>
      </w:r>
      <w:proofErr w:type="spellStart"/>
      <w:r w:rsidRPr="00C35A1B">
        <w:rPr>
          <w:rFonts w:ascii="Times New Roman" w:hAnsi="Times New Roman"/>
          <w:b/>
          <w:sz w:val="24"/>
          <w:szCs w:val="24"/>
          <w:lang w:val="uk-UA"/>
        </w:rPr>
        <w:t>корективний</w:t>
      </w:r>
      <w:proofErr w:type="spellEnd"/>
      <w:r w:rsidRPr="00C35A1B">
        <w:rPr>
          <w:rFonts w:ascii="Times New Roman" w:hAnsi="Times New Roman"/>
          <w:b/>
          <w:sz w:val="24"/>
          <w:szCs w:val="24"/>
          <w:lang w:val="uk-UA"/>
        </w:rPr>
        <w:t xml:space="preserve"> курс </w:t>
      </w:r>
    </w:p>
    <w:p w:rsidR="00E84487" w:rsidRPr="009349AD" w:rsidRDefault="00E84487" w:rsidP="00E84487">
      <w:pPr>
        <w:spacing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Практичний модуль</w:t>
      </w:r>
    </w:p>
    <w:p w:rsidR="00E84487" w:rsidRPr="009349AD" w:rsidRDefault="00E84487" w:rsidP="00E84487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Моя родина. Вимова англійських голосних. </w:t>
      </w:r>
      <w:proofErr w:type="spellStart"/>
      <w:r w:rsidRPr="009349AD">
        <w:rPr>
          <w:rFonts w:ascii="Times New Roman" w:hAnsi="Times New Roman"/>
          <w:sz w:val="24"/>
          <w:szCs w:val="24"/>
          <w:lang w:val="uk-UA"/>
        </w:rPr>
        <w:t>To</w:t>
      </w:r>
      <w:proofErr w:type="spellEnd"/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  <w:lang w:val="uk-UA"/>
        </w:rPr>
        <w:t>be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 xml:space="preserve">, to have. </w:t>
      </w:r>
    </w:p>
    <w:p w:rsidR="00E84487" w:rsidRPr="009349AD" w:rsidRDefault="00E84487" w:rsidP="00E84487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Члени сім</w:t>
      </w:r>
      <w:r w:rsidRPr="009349AD">
        <w:rPr>
          <w:rFonts w:ascii="Times New Roman" w:hAnsi="Times New Roman"/>
          <w:sz w:val="24"/>
          <w:szCs w:val="24"/>
        </w:rPr>
        <w:t>’</w:t>
      </w:r>
      <w:r w:rsidRPr="009349AD">
        <w:rPr>
          <w:rFonts w:ascii="Times New Roman" w:hAnsi="Times New Roman"/>
          <w:sz w:val="24"/>
          <w:szCs w:val="24"/>
          <w:lang w:val="uk-UA"/>
        </w:rPr>
        <w:t>ї</w:t>
      </w:r>
      <w:r w:rsidRPr="009349AD">
        <w:rPr>
          <w:rFonts w:ascii="Times New Roman" w:hAnsi="Times New Roman"/>
          <w:sz w:val="24"/>
          <w:szCs w:val="24"/>
        </w:rPr>
        <w:t xml:space="preserve">. </w:t>
      </w:r>
      <w:r w:rsidRPr="009349AD">
        <w:rPr>
          <w:rFonts w:ascii="Times New Roman" w:hAnsi="Times New Roman"/>
          <w:sz w:val="24"/>
          <w:szCs w:val="24"/>
          <w:lang w:val="uk-UA"/>
        </w:rPr>
        <w:t>Вимова англійських приголосних.</w:t>
      </w:r>
    </w:p>
    <w:p w:rsidR="00E84487" w:rsidRPr="009349AD" w:rsidRDefault="00E84487" w:rsidP="00E84487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Правила читання відкритого та закритого складу. Безособові речення. Наказові речення. </w:t>
      </w:r>
    </w:p>
    <w:p w:rsidR="00E84487" w:rsidRPr="009349AD" w:rsidRDefault="00E84487" w:rsidP="00E84487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Зовнішність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риси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характеру </w:t>
      </w:r>
      <w:proofErr w:type="spellStart"/>
      <w:r w:rsidRPr="009349AD">
        <w:rPr>
          <w:rFonts w:ascii="Times New Roman" w:hAnsi="Times New Roman"/>
          <w:sz w:val="24"/>
          <w:szCs w:val="24"/>
        </w:rPr>
        <w:t>людини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Множина іменників. </w:t>
      </w:r>
    </w:p>
    <w:p w:rsidR="00E84487" w:rsidRPr="009349AD" w:rsidRDefault="00E84487" w:rsidP="00E84487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Шлюб, весільні звичаї у Великобританії </w:t>
      </w:r>
      <w:r>
        <w:rPr>
          <w:rFonts w:ascii="Times New Roman" w:hAnsi="Times New Roman"/>
          <w:sz w:val="24"/>
          <w:szCs w:val="24"/>
          <w:lang w:val="uk-UA"/>
        </w:rPr>
        <w:t>т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а в Україні. </w:t>
      </w:r>
    </w:p>
    <w:p w:rsidR="00E84487" w:rsidRPr="009349AD" w:rsidRDefault="00E84487" w:rsidP="00E84487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Обов’язки членів сім</w:t>
      </w:r>
      <w:r w:rsidRPr="009349AD">
        <w:rPr>
          <w:rFonts w:ascii="Times New Roman" w:hAnsi="Times New Roman"/>
          <w:sz w:val="24"/>
          <w:szCs w:val="24"/>
        </w:rPr>
        <w:t>’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ї. Питальні речення. </w:t>
      </w:r>
    </w:p>
    <w:p w:rsidR="00E84487" w:rsidRPr="009349AD" w:rsidRDefault="00E84487" w:rsidP="00E84487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Мій друг. Неозначені займенники. </w:t>
      </w:r>
    </w:p>
    <w:p w:rsidR="00E84487" w:rsidRPr="009349AD" w:rsidRDefault="00E84487" w:rsidP="00E84487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Сім’я мого друга. Ступені порівняння прикметників. </w:t>
      </w:r>
      <w:r>
        <w:rPr>
          <w:rFonts w:ascii="Times New Roman" w:hAnsi="Times New Roman"/>
          <w:sz w:val="24"/>
          <w:szCs w:val="24"/>
          <w:lang w:val="uk-UA"/>
        </w:rPr>
        <w:t>Контрольна робота.</w:t>
      </w:r>
    </w:p>
    <w:p w:rsidR="00E84487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Pr="009349AD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 xml:space="preserve">Модуль самостійної роботи. </w:t>
      </w:r>
    </w:p>
    <w:p w:rsidR="00E84487" w:rsidRPr="003C072C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C072C">
        <w:rPr>
          <w:rFonts w:ascii="Times New Roman" w:hAnsi="Times New Roman"/>
          <w:sz w:val="24"/>
          <w:szCs w:val="24"/>
          <w:lang w:val="uk-UA"/>
        </w:rPr>
        <w:t xml:space="preserve">Опрацювання тексту </w:t>
      </w:r>
      <w:r w:rsidRPr="003C072C">
        <w:rPr>
          <w:rFonts w:ascii="Times New Roman" w:hAnsi="Times New Roman"/>
          <w:i/>
          <w:sz w:val="24"/>
          <w:szCs w:val="24"/>
          <w:lang w:val="en-US"/>
        </w:rPr>
        <w:t>Domestic</w:t>
      </w:r>
      <w:r w:rsidRPr="003C072C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3C072C">
        <w:rPr>
          <w:rFonts w:ascii="Times New Roman" w:hAnsi="Times New Roman"/>
          <w:i/>
          <w:sz w:val="24"/>
          <w:szCs w:val="24"/>
          <w:lang w:val="en-US"/>
        </w:rPr>
        <w:t>chores</w:t>
      </w:r>
      <w:r w:rsidRPr="003C072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3C072C">
        <w:rPr>
          <w:rFonts w:ascii="Times New Roman" w:hAnsi="Times New Roman"/>
          <w:sz w:val="24"/>
          <w:szCs w:val="24"/>
          <w:lang w:val="uk-UA"/>
        </w:rPr>
        <w:t>(</w:t>
      </w:r>
      <w:r w:rsidRPr="003C072C">
        <w:rPr>
          <w:rFonts w:ascii="Times New Roman" w:hAnsi="Times New Roman"/>
          <w:sz w:val="24"/>
          <w:szCs w:val="24"/>
          <w:lang w:val="en-US"/>
        </w:rPr>
        <w:t>Y</w:t>
      </w:r>
      <w:r w:rsidRPr="003C072C">
        <w:rPr>
          <w:rFonts w:ascii="Times New Roman" w:hAnsi="Times New Roman"/>
          <w:sz w:val="24"/>
          <w:szCs w:val="24"/>
          <w:lang w:val="uk-UA"/>
        </w:rPr>
        <w:t>.</w:t>
      </w:r>
      <w:r w:rsidRPr="003C072C">
        <w:rPr>
          <w:rFonts w:ascii="Times New Roman" w:hAnsi="Times New Roman"/>
          <w:sz w:val="24"/>
          <w:szCs w:val="24"/>
          <w:lang w:val="en-US"/>
        </w:rPr>
        <w:t>M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3C072C">
        <w:rPr>
          <w:rFonts w:ascii="Times New Roman" w:hAnsi="Times New Roman"/>
          <w:sz w:val="24"/>
          <w:szCs w:val="24"/>
          <w:lang w:val="en-US"/>
        </w:rPr>
        <w:t>Merkulova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C072C">
        <w:rPr>
          <w:rFonts w:ascii="Times New Roman" w:hAnsi="Times New Roman"/>
          <w:sz w:val="24"/>
          <w:szCs w:val="24"/>
          <w:lang w:val="en-US"/>
        </w:rPr>
        <w:t>etc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gramStart"/>
      <w:r w:rsidRPr="003C072C">
        <w:rPr>
          <w:rFonts w:ascii="Times New Roman" w:hAnsi="Times New Roman"/>
          <w:sz w:val="24"/>
          <w:szCs w:val="24"/>
          <w:lang w:val="en-US"/>
        </w:rPr>
        <w:t>English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C072C">
        <w:rPr>
          <w:rFonts w:ascii="Times New Roman" w:hAnsi="Times New Roman"/>
          <w:sz w:val="24"/>
          <w:szCs w:val="24"/>
          <w:lang w:val="en-US"/>
        </w:rPr>
        <w:t>for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C072C">
        <w:rPr>
          <w:rFonts w:ascii="Times New Roman" w:hAnsi="Times New Roman"/>
          <w:sz w:val="24"/>
          <w:szCs w:val="24"/>
          <w:lang w:val="en-US"/>
        </w:rPr>
        <w:t>University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C072C">
        <w:rPr>
          <w:rFonts w:ascii="Times New Roman" w:hAnsi="Times New Roman"/>
          <w:sz w:val="24"/>
          <w:szCs w:val="24"/>
          <w:lang w:val="en-US"/>
        </w:rPr>
        <w:t>students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3C072C">
        <w:rPr>
          <w:rFonts w:ascii="Times New Roman" w:hAnsi="Times New Roman"/>
          <w:sz w:val="24"/>
          <w:szCs w:val="24"/>
          <w:lang w:val="en-US"/>
        </w:rPr>
        <w:t>c</w:t>
      </w:r>
      <w:r w:rsidRPr="003C072C">
        <w:rPr>
          <w:rFonts w:ascii="Times New Roman" w:hAnsi="Times New Roman"/>
          <w:sz w:val="24"/>
          <w:szCs w:val="24"/>
          <w:lang w:val="uk-UA"/>
        </w:rPr>
        <w:t>. 84-85) та виконання завдань.</w:t>
      </w:r>
      <w:proofErr w:type="gramEnd"/>
    </w:p>
    <w:p w:rsidR="00E84487" w:rsidRDefault="00E84487" w:rsidP="00E84487">
      <w:pPr>
        <w:pStyle w:val="a9"/>
        <w:spacing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Pr="009349AD" w:rsidRDefault="00E84487" w:rsidP="00E84487">
      <w:pPr>
        <w:pStyle w:val="a9"/>
        <w:spacing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Підсумкова тека</w:t>
      </w:r>
    </w:p>
    <w:p w:rsidR="00E84487" w:rsidRPr="009349AD" w:rsidRDefault="00E84487" w:rsidP="00E84487">
      <w:pPr>
        <w:pStyle w:val="a9"/>
        <w:spacing w:line="240" w:lineRule="auto"/>
        <w:ind w:left="114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Тестове завдання та усне опитування.</w:t>
      </w:r>
    </w:p>
    <w:p w:rsidR="00E84487" w:rsidRPr="006273C4" w:rsidRDefault="00E84487" w:rsidP="00E84487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2.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273C4">
        <w:rPr>
          <w:rFonts w:ascii="Times New Roman" w:hAnsi="Times New Roman"/>
          <w:b/>
          <w:sz w:val="24"/>
          <w:szCs w:val="24"/>
          <w:lang w:val="uk-UA"/>
        </w:rPr>
        <w:t>Квартира,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273C4">
        <w:rPr>
          <w:rFonts w:ascii="Times New Roman" w:hAnsi="Times New Roman"/>
          <w:b/>
          <w:sz w:val="24"/>
          <w:szCs w:val="24"/>
          <w:lang w:val="uk-UA"/>
        </w:rPr>
        <w:t>кімната, види житла</w:t>
      </w:r>
    </w:p>
    <w:p w:rsidR="00E84487" w:rsidRPr="009349AD" w:rsidRDefault="00E84487" w:rsidP="00E84487">
      <w:pPr>
        <w:spacing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Практичний модуль</w:t>
      </w:r>
    </w:p>
    <w:p w:rsidR="00E84487" w:rsidRPr="00EA4E02" w:rsidRDefault="00E84487" w:rsidP="00E84487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>Моя класна кімната.  Теперішній неозначений час.</w:t>
      </w:r>
    </w:p>
    <w:p w:rsidR="00E84487" w:rsidRPr="00EA4E02" w:rsidRDefault="00E84487" w:rsidP="00E84487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 xml:space="preserve">Моя квартира. Прийменники місця. </w:t>
      </w:r>
    </w:p>
    <w:p w:rsidR="00E84487" w:rsidRPr="00EA4E02" w:rsidRDefault="00E84487" w:rsidP="00E84487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 xml:space="preserve">Типи будинків. Конструкції </w:t>
      </w:r>
      <w:proofErr w:type="spellStart"/>
      <w:r w:rsidRPr="00EA4E02">
        <w:rPr>
          <w:rFonts w:ascii="Times New Roman" w:hAnsi="Times New Roman"/>
          <w:sz w:val="24"/>
          <w:szCs w:val="24"/>
          <w:lang w:val="uk-UA"/>
        </w:rPr>
        <w:t>there</w:t>
      </w:r>
      <w:proofErr w:type="spellEnd"/>
      <w:r w:rsidRPr="00EA4E02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EA4E02">
        <w:rPr>
          <w:rFonts w:ascii="Times New Roman" w:hAnsi="Times New Roman"/>
          <w:sz w:val="24"/>
          <w:szCs w:val="24"/>
          <w:lang w:val="uk-UA"/>
        </w:rPr>
        <w:t>is</w:t>
      </w:r>
      <w:proofErr w:type="spellEnd"/>
      <w:r w:rsidRPr="00EA4E02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EA4E02">
        <w:rPr>
          <w:rFonts w:ascii="Times New Roman" w:hAnsi="Times New Roman"/>
          <w:sz w:val="24"/>
          <w:szCs w:val="24"/>
          <w:lang w:val="uk-UA"/>
        </w:rPr>
        <w:t>there</w:t>
      </w:r>
      <w:proofErr w:type="spellEnd"/>
      <w:r w:rsidRPr="00EA4E02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EA4E02">
        <w:rPr>
          <w:rFonts w:ascii="Times New Roman" w:hAnsi="Times New Roman"/>
          <w:sz w:val="24"/>
          <w:szCs w:val="24"/>
          <w:lang w:val="uk-UA"/>
        </w:rPr>
        <w:t>are</w:t>
      </w:r>
      <w:proofErr w:type="spellEnd"/>
      <w:r w:rsidRPr="00EA4E02">
        <w:rPr>
          <w:rFonts w:ascii="Times New Roman" w:hAnsi="Times New Roman"/>
          <w:sz w:val="24"/>
          <w:szCs w:val="24"/>
          <w:lang w:val="uk-UA"/>
        </w:rPr>
        <w:t>.</w:t>
      </w:r>
    </w:p>
    <w:p w:rsidR="00E84487" w:rsidRPr="00EA4E02" w:rsidRDefault="00E84487" w:rsidP="00E84487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 xml:space="preserve">Види помешкань в Україні та Великобританії. Присвійний відмінок. </w:t>
      </w:r>
    </w:p>
    <w:p w:rsidR="00E84487" w:rsidRPr="00EA4E02" w:rsidRDefault="00E84487" w:rsidP="00E84487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>Кімнати в квартирі: меблі, матеріали, сучасні зручності.</w:t>
      </w:r>
    </w:p>
    <w:p w:rsidR="00E84487" w:rsidRPr="00EA4E02" w:rsidRDefault="00E84487" w:rsidP="00E84487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І</w:t>
      </w:r>
      <w:r w:rsidRPr="00EA4E02">
        <w:rPr>
          <w:rFonts w:ascii="Times New Roman" w:hAnsi="Times New Roman"/>
          <w:sz w:val="24"/>
          <w:szCs w:val="24"/>
          <w:lang w:val="uk-UA"/>
        </w:rPr>
        <w:t>менні частини мови. Типи питань.</w:t>
      </w:r>
    </w:p>
    <w:p w:rsidR="00E84487" w:rsidRDefault="00E84487" w:rsidP="00E84487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 xml:space="preserve">Теперішній неозначений і теперішній подовжений час. </w:t>
      </w:r>
    </w:p>
    <w:p w:rsidR="00E84487" w:rsidRDefault="00E84487" w:rsidP="00E84487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22490">
        <w:rPr>
          <w:rFonts w:ascii="Times New Roman" w:hAnsi="Times New Roman"/>
          <w:sz w:val="24"/>
          <w:szCs w:val="24"/>
          <w:lang w:val="uk-UA"/>
        </w:rPr>
        <w:t>Дім британця – його фортеця. Контрольна робота.</w:t>
      </w:r>
    </w:p>
    <w:p w:rsidR="00E84487" w:rsidRPr="00122490" w:rsidRDefault="00E84487" w:rsidP="00E84487">
      <w:pPr>
        <w:pStyle w:val="a9"/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84487" w:rsidRPr="00EA4E02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EA4E02">
        <w:rPr>
          <w:rFonts w:ascii="Times New Roman" w:hAnsi="Times New Roman"/>
          <w:b/>
          <w:sz w:val="24"/>
          <w:szCs w:val="24"/>
          <w:lang w:val="uk-UA"/>
        </w:rPr>
        <w:t xml:space="preserve">Модуль самостійної роботи. </w:t>
      </w:r>
    </w:p>
    <w:p w:rsidR="00E84487" w:rsidRPr="003C072C" w:rsidRDefault="00E84487" w:rsidP="00E84487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C072C">
        <w:rPr>
          <w:rFonts w:ascii="Times New Roman" w:hAnsi="Times New Roman"/>
          <w:sz w:val="24"/>
          <w:szCs w:val="24"/>
          <w:lang w:val="uk-UA"/>
        </w:rPr>
        <w:t>Прочита</w:t>
      </w:r>
      <w:r>
        <w:rPr>
          <w:rFonts w:ascii="Times New Roman" w:hAnsi="Times New Roman"/>
          <w:sz w:val="24"/>
          <w:szCs w:val="24"/>
          <w:lang w:val="uk-UA"/>
        </w:rPr>
        <w:t>ти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 текст </w:t>
      </w:r>
      <w:proofErr w:type="spellStart"/>
      <w:r w:rsidRPr="003C072C">
        <w:rPr>
          <w:rFonts w:ascii="Times New Roman" w:hAnsi="Times New Roman"/>
          <w:i/>
          <w:sz w:val="24"/>
          <w:szCs w:val="24"/>
        </w:rPr>
        <w:t>One</w:t>
      </w:r>
      <w:proofErr w:type="spellEnd"/>
      <w:r w:rsidRPr="003C072C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i/>
          <w:sz w:val="24"/>
          <w:szCs w:val="24"/>
        </w:rPr>
        <w:t>Day</w:t>
      </w:r>
      <w:proofErr w:type="spellEnd"/>
      <w:r w:rsidRPr="003C072C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i/>
          <w:sz w:val="24"/>
          <w:szCs w:val="24"/>
        </w:rPr>
        <w:t>of</w:t>
      </w:r>
      <w:proofErr w:type="spellEnd"/>
      <w:r w:rsidRPr="003C072C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i/>
          <w:sz w:val="24"/>
          <w:szCs w:val="24"/>
        </w:rPr>
        <w:t>Peter</w:t>
      </w:r>
      <w:proofErr w:type="spellEnd"/>
      <w:r w:rsidRPr="003C072C">
        <w:rPr>
          <w:rFonts w:ascii="Times New Roman" w:hAnsi="Times New Roman"/>
          <w:i/>
          <w:sz w:val="24"/>
          <w:szCs w:val="24"/>
          <w:lang w:val="uk-UA"/>
        </w:rPr>
        <w:t>'</w:t>
      </w:r>
      <w:proofErr w:type="spellStart"/>
      <w:r w:rsidRPr="003C072C">
        <w:rPr>
          <w:rFonts w:ascii="Times New Roman" w:hAnsi="Times New Roman"/>
          <w:i/>
          <w:sz w:val="24"/>
          <w:szCs w:val="24"/>
        </w:rPr>
        <w:t>s</w:t>
      </w:r>
      <w:proofErr w:type="spellEnd"/>
      <w:r w:rsidRPr="003C072C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i/>
          <w:sz w:val="24"/>
          <w:szCs w:val="24"/>
        </w:rPr>
        <w:t>life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(</w:t>
      </w:r>
      <w:proofErr w:type="spellStart"/>
      <w:r w:rsidRPr="003C072C">
        <w:rPr>
          <w:rFonts w:ascii="Times New Roman" w:hAnsi="Times New Roman"/>
          <w:sz w:val="24"/>
          <w:szCs w:val="24"/>
        </w:rPr>
        <w:t>Story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sz w:val="24"/>
          <w:szCs w:val="24"/>
        </w:rPr>
        <w:t>by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sz w:val="24"/>
          <w:szCs w:val="24"/>
        </w:rPr>
        <w:t>Peter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sz w:val="24"/>
          <w:szCs w:val="24"/>
        </w:rPr>
        <w:t>and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sz w:val="24"/>
          <w:szCs w:val="24"/>
        </w:rPr>
        <w:t>Heidi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sz w:val="24"/>
          <w:szCs w:val="24"/>
        </w:rPr>
        <w:t>Elliott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>), постав</w:t>
      </w:r>
      <w:r>
        <w:rPr>
          <w:rFonts w:ascii="Times New Roman" w:hAnsi="Times New Roman"/>
          <w:sz w:val="24"/>
          <w:szCs w:val="24"/>
          <w:lang w:val="uk-UA"/>
        </w:rPr>
        <w:t>ити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 до нього запитання та підготу</w:t>
      </w:r>
      <w:r>
        <w:rPr>
          <w:rFonts w:ascii="Times New Roman" w:hAnsi="Times New Roman"/>
          <w:sz w:val="24"/>
          <w:szCs w:val="24"/>
          <w:lang w:val="uk-UA"/>
        </w:rPr>
        <w:t>вати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 переказ</w:t>
      </w:r>
    </w:p>
    <w:p w:rsidR="00E84487" w:rsidRPr="00EA4E02" w:rsidRDefault="00E84487" w:rsidP="00E84487">
      <w:pPr>
        <w:pStyle w:val="a9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>Підготувати проектну роботу «</w:t>
      </w:r>
      <w:proofErr w:type="spellStart"/>
      <w:r w:rsidRPr="00EA4E02">
        <w:rPr>
          <w:rFonts w:ascii="Times New Roman" w:hAnsi="Times New Roman"/>
          <w:sz w:val="24"/>
          <w:szCs w:val="24"/>
        </w:rPr>
        <w:t>Будинок</w:t>
      </w:r>
      <w:proofErr w:type="spellEnd"/>
      <w:r w:rsidRPr="00EA4E02">
        <w:rPr>
          <w:rFonts w:ascii="Times New Roman" w:hAnsi="Times New Roman"/>
          <w:sz w:val="24"/>
          <w:szCs w:val="24"/>
        </w:rPr>
        <w:t xml:space="preserve">. </w:t>
      </w:r>
      <w:r w:rsidRPr="00EA4E02">
        <w:rPr>
          <w:rFonts w:ascii="Times New Roman" w:hAnsi="Times New Roman"/>
          <w:sz w:val="24"/>
          <w:szCs w:val="24"/>
          <w:lang w:val="uk-UA"/>
        </w:rPr>
        <w:t xml:space="preserve">Квартира». </w:t>
      </w:r>
    </w:p>
    <w:p w:rsidR="00E84487" w:rsidRDefault="00E84487" w:rsidP="00E84487">
      <w:pPr>
        <w:pStyle w:val="a9"/>
        <w:spacing w:line="240" w:lineRule="auto"/>
        <w:ind w:left="1146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Pr="00C62768" w:rsidRDefault="00E84487" w:rsidP="00E84487">
      <w:pPr>
        <w:pStyle w:val="a9"/>
        <w:spacing w:line="240" w:lineRule="auto"/>
        <w:ind w:left="114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C62768">
        <w:rPr>
          <w:rFonts w:ascii="Times New Roman" w:hAnsi="Times New Roman"/>
          <w:b/>
          <w:sz w:val="24"/>
          <w:szCs w:val="24"/>
          <w:lang w:val="uk-UA"/>
        </w:rPr>
        <w:lastRenderedPageBreak/>
        <w:t>Підсумкова тека</w:t>
      </w:r>
    </w:p>
    <w:p w:rsidR="00E84487" w:rsidRPr="00C62768" w:rsidRDefault="00E84487" w:rsidP="00E84487">
      <w:pPr>
        <w:pStyle w:val="a9"/>
        <w:spacing w:line="240" w:lineRule="auto"/>
        <w:ind w:left="114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Тестове завдання та усне опитування.</w:t>
      </w:r>
    </w:p>
    <w:p w:rsidR="00E84487" w:rsidRPr="00C62768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84487" w:rsidRPr="00C62768" w:rsidRDefault="00E84487" w:rsidP="00E84487">
      <w:pPr>
        <w:spacing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C62768">
        <w:rPr>
          <w:rFonts w:ascii="Times New Roman" w:hAnsi="Times New Roman"/>
          <w:b/>
          <w:sz w:val="24"/>
          <w:szCs w:val="24"/>
          <w:lang w:val="uk-UA"/>
        </w:rPr>
        <w:t>Змістовий модуль 3.</w:t>
      </w:r>
      <w:r w:rsidRPr="00C6276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62768">
        <w:rPr>
          <w:rFonts w:ascii="Times New Roman" w:hAnsi="Times New Roman"/>
          <w:b/>
          <w:sz w:val="24"/>
          <w:szCs w:val="24"/>
          <w:lang w:val="uk-UA"/>
        </w:rPr>
        <w:t xml:space="preserve">Робочий та вихідний день студента. Університет. </w:t>
      </w:r>
    </w:p>
    <w:p w:rsidR="00E84487" w:rsidRPr="00C62768" w:rsidRDefault="00E84487" w:rsidP="00E84487">
      <w:pPr>
        <w:spacing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C62768">
        <w:rPr>
          <w:rFonts w:ascii="Times New Roman" w:hAnsi="Times New Roman"/>
          <w:b/>
          <w:sz w:val="24"/>
          <w:szCs w:val="24"/>
          <w:lang w:val="uk-UA"/>
        </w:rPr>
        <w:t>Практичний модуль</w:t>
      </w:r>
    </w:p>
    <w:p w:rsidR="00E84487" w:rsidRPr="00C62768" w:rsidRDefault="00E84487" w:rsidP="00E84487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 xml:space="preserve">Позначення часу. </w:t>
      </w:r>
    </w:p>
    <w:p w:rsidR="00E84487" w:rsidRPr="00C62768" w:rsidRDefault="00E84487" w:rsidP="00E84487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Повсякденні дії</w:t>
      </w:r>
    </w:p>
    <w:p w:rsidR="00E84487" w:rsidRPr="00C62768" w:rsidRDefault="00E84487" w:rsidP="00E84487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Робота по дому</w:t>
      </w:r>
    </w:p>
    <w:p w:rsidR="00E84487" w:rsidRPr="00C62768" w:rsidRDefault="00E84487" w:rsidP="00E84487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Прийменники часу.</w:t>
      </w:r>
    </w:p>
    <w:p w:rsidR="00E84487" w:rsidRPr="00C62768" w:rsidRDefault="00E84487" w:rsidP="00E84487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Мій робочий день</w:t>
      </w:r>
    </w:p>
    <w:p w:rsidR="00E84487" w:rsidRPr="00C62768" w:rsidRDefault="00E84487" w:rsidP="00E84487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Робочий день членів родини</w:t>
      </w:r>
    </w:p>
    <w:p w:rsidR="00E84487" w:rsidRPr="00C62768" w:rsidRDefault="00E84487" w:rsidP="00E84487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Розвиток навичок діалогічного мовлення з теми «Робочий день»</w:t>
      </w:r>
    </w:p>
    <w:p w:rsidR="00E84487" w:rsidRPr="00C62768" w:rsidRDefault="00E84487" w:rsidP="00E84487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Опрацювання додаткової лексики.</w:t>
      </w:r>
    </w:p>
    <w:p w:rsidR="00E84487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9. </w:t>
      </w:r>
      <w:r w:rsidRPr="00C62768">
        <w:rPr>
          <w:rFonts w:ascii="Times New Roman" w:hAnsi="Times New Roman"/>
          <w:sz w:val="24"/>
          <w:szCs w:val="24"/>
          <w:lang w:val="uk-UA"/>
        </w:rPr>
        <w:t>Родина за сніданком</w:t>
      </w:r>
    </w:p>
    <w:p w:rsidR="00E84487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10.</w:t>
      </w:r>
      <w:r w:rsidRPr="00C62768">
        <w:rPr>
          <w:rFonts w:ascii="Times New Roman" w:hAnsi="Times New Roman"/>
          <w:sz w:val="24"/>
          <w:szCs w:val="24"/>
          <w:lang w:val="uk-UA"/>
        </w:rPr>
        <w:t xml:space="preserve">Обід у </w:t>
      </w:r>
      <w:r>
        <w:rPr>
          <w:rFonts w:ascii="Times New Roman" w:hAnsi="Times New Roman"/>
          <w:sz w:val="24"/>
          <w:szCs w:val="24"/>
          <w:lang w:val="uk-UA"/>
        </w:rPr>
        <w:t>ї</w:t>
      </w:r>
      <w:r w:rsidRPr="00C62768">
        <w:rPr>
          <w:rFonts w:ascii="Times New Roman" w:hAnsi="Times New Roman"/>
          <w:sz w:val="24"/>
          <w:szCs w:val="24"/>
          <w:lang w:val="uk-UA"/>
        </w:rPr>
        <w:t>дальні</w:t>
      </w:r>
    </w:p>
    <w:p w:rsidR="00E84487" w:rsidRPr="00C62768" w:rsidRDefault="00E84487" w:rsidP="00E84487">
      <w:pPr>
        <w:pStyle w:val="a9"/>
        <w:numPr>
          <w:ilvl w:val="1"/>
          <w:numId w:val="23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Продукти харчування</w:t>
      </w:r>
    </w:p>
    <w:p w:rsidR="00E84487" w:rsidRPr="00C62768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 xml:space="preserve">13. Приготування їжі </w:t>
      </w:r>
    </w:p>
    <w:p w:rsidR="00E84487" w:rsidRPr="00C62768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14-15. Робочий день студента</w:t>
      </w:r>
    </w:p>
    <w:p w:rsidR="00E84487" w:rsidRPr="00C62768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 xml:space="preserve">16. Використання електроприладів у буденному житті </w:t>
      </w:r>
    </w:p>
    <w:p w:rsidR="00E84487" w:rsidRPr="00122490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 w:rsidRPr="00AA2125">
        <w:rPr>
          <w:rFonts w:ascii="Times New Roman" w:hAnsi="Times New Roman"/>
          <w:sz w:val="24"/>
          <w:szCs w:val="24"/>
          <w:lang w:val="uk-UA"/>
        </w:rPr>
        <w:t xml:space="preserve">17. Звичайний день у житті двох різних людей </w:t>
      </w:r>
    </w:p>
    <w:p w:rsidR="00E84487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18-19. Університет</w:t>
      </w:r>
    </w:p>
    <w:p w:rsidR="00E84487" w:rsidRPr="00C62768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20-21. Розмова по телефону</w:t>
      </w:r>
    </w:p>
    <w:p w:rsidR="00E84487" w:rsidRPr="00C62768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22. Прийоми їжі у Великій Британії</w:t>
      </w:r>
    </w:p>
    <w:p w:rsidR="00E84487" w:rsidRPr="00C62768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23. Сім’я Браунів за сніданком</w:t>
      </w:r>
    </w:p>
    <w:p w:rsidR="00E84487" w:rsidRPr="00C62768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24. Захоплення та вільний час студента</w:t>
      </w:r>
    </w:p>
    <w:p w:rsidR="00E84487" w:rsidRPr="00C62768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 xml:space="preserve">25. ХДУ: історія і сучасність.  </w:t>
      </w:r>
    </w:p>
    <w:p w:rsidR="00E84487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26. Традиції англійської/української кухні</w:t>
      </w:r>
    </w:p>
    <w:p w:rsidR="00E84487" w:rsidRPr="00C62768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27-28. Узагальнення граматичного</w:t>
      </w:r>
      <w:r>
        <w:rPr>
          <w:rFonts w:ascii="Times New Roman" w:hAnsi="Times New Roman"/>
          <w:sz w:val="24"/>
          <w:szCs w:val="24"/>
          <w:lang w:val="uk-UA"/>
        </w:rPr>
        <w:t xml:space="preserve"> матеріалу: форми теперішнього</w:t>
      </w:r>
      <w:r w:rsidRPr="003357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та</w:t>
      </w:r>
      <w:r w:rsidRPr="00335771">
        <w:rPr>
          <w:rFonts w:ascii="Times New Roman" w:hAnsi="Times New Roman"/>
          <w:sz w:val="24"/>
          <w:szCs w:val="24"/>
        </w:rPr>
        <w:t xml:space="preserve"> </w:t>
      </w:r>
      <w:r w:rsidRPr="00C62768">
        <w:rPr>
          <w:rFonts w:ascii="Times New Roman" w:hAnsi="Times New Roman"/>
          <w:sz w:val="24"/>
          <w:szCs w:val="24"/>
          <w:lang w:val="uk-UA"/>
        </w:rPr>
        <w:t>минулого часів дієслова</w:t>
      </w:r>
    </w:p>
    <w:p w:rsidR="00E84487" w:rsidRPr="00C62768" w:rsidRDefault="00E84487" w:rsidP="00E84487">
      <w:pPr>
        <w:pStyle w:val="a9"/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29. Контрольна робота</w:t>
      </w:r>
    </w:p>
    <w:p w:rsidR="00E84487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Pr="009349AD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 xml:space="preserve">Модуль самостійної роботи. </w:t>
      </w:r>
    </w:p>
    <w:p w:rsidR="00E84487" w:rsidRPr="002E4E77" w:rsidRDefault="00E84487" w:rsidP="00E8448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E77">
        <w:rPr>
          <w:rFonts w:ascii="Times New Roman" w:hAnsi="Times New Roman"/>
          <w:sz w:val="24"/>
          <w:szCs w:val="24"/>
          <w:lang w:val="uk-UA"/>
        </w:rPr>
        <w:t>Напи</w:t>
      </w:r>
      <w:r>
        <w:rPr>
          <w:rFonts w:ascii="Times New Roman" w:hAnsi="Times New Roman"/>
          <w:sz w:val="24"/>
          <w:szCs w:val="24"/>
          <w:lang w:val="uk-UA"/>
        </w:rPr>
        <w:t>сати</w:t>
      </w:r>
      <w:r w:rsidRPr="002E4E77">
        <w:rPr>
          <w:rFonts w:ascii="Times New Roman" w:hAnsi="Times New Roman"/>
          <w:sz w:val="24"/>
          <w:szCs w:val="24"/>
          <w:lang w:val="uk-UA"/>
        </w:rPr>
        <w:t xml:space="preserve"> есе на одну </w:t>
      </w:r>
      <w:r>
        <w:rPr>
          <w:rFonts w:ascii="Times New Roman" w:hAnsi="Times New Roman"/>
          <w:sz w:val="24"/>
          <w:szCs w:val="24"/>
          <w:lang w:val="uk-UA"/>
        </w:rPr>
        <w:t>із запропонованих</w:t>
      </w:r>
      <w:r w:rsidRPr="002E4E77">
        <w:rPr>
          <w:rFonts w:ascii="Times New Roman" w:hAnsi="Times New Roman"/>
          <w:sz w:val="24"/>
          <w:szCs w:val="24"/>
          <w:lang w:val="uk-UA"/>
        </w:rPr>
        <w:t xml:space="preserve"> тем:</w:t>
      </w:r>
    </w:p>
    <w:p w:rsidR="00E84487" w:rsidRPr="009349AD" w:rsidRDefault="00E84487" w:rsidP="00E84487">
      <w:pPr>
        <w:pStyle w:val="a9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Підготувати проектну роботу «</w:t>
      </w:r>
      <w:r>
        <w:rPr>
          <w:rFonts w:ascii="Times New Roman" w:hAnsi="Times New Roman"/>
          <w:sz w:val="24"/>
          <w:szCs w:val="24"/>
          <w:lang w:val="uk-UA"/>
        </w:rPr>
        <w:t>Життя першокурсника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». </w:t>
      </w:r>
    </w:p>
    <w:p w:rsidR="00E84487" w:rsidRDefault="00E84487" w:rsidP="00E84487">
      <w:pPr>
        <w:pStyle w:val="a9"/>
        <w:spacing w:line="240" w:lineRule="auto"/>
        <w:ind w:left="1146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Pr="009349AD" w:rsidRDefault="00E84487" w:rsidP="00E84487">
      <w:pPr>
        <w:pStyle w:val="a9"/>
        <w:spacing w:line="240" w:lineRule="auto"/>
        <w:ind w:left="114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Підсумкова тека</w:t>
      </w:r>
    </w:p>
    <w:p w:rsidR="00E84487" w:rsidRPr="009349AD" w:rsidRDefault="00E84487" w:rsidP="00E84487">
      <w:pPr>
        <w:pStyle w:val="a9"/>
        <w:spacing w:line="240" w:lineRule="auto"/>
        <w:ind w:left="114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Тестове завдання та усне опитування.</w:t>
      </w:r>
    </w:p>
    <w:p w:rsidR="00E84487" w:rsidRPr="009349AD" w:rsidRDefault="00E84487" w:rsidP="00E84487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84487" w:rsidRPr="006C138A" w:rsidRDefault="00E84487" w:rsidP="00E84487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4.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C138A">
        <w:rPr>
          <w:rFonts w:ascii="Times New Roman" w:hAnsi="Times New Roman"/>
          <w:b/>
          <w:sz w:val="24"/>
          <w:szCs w:val="24"/>
          <w:lang w:val="uk-UA"/>
        </w:rPr>
        <w:t>Погода. Місто. Покупки</w:t>
      </w:r>
      <w:r w:rsidRPr="006C138A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E84487" w:rsidRPr="009349AD" w:rsidRDefault="00E84487" w:rsidP="00E84487">
      <w:pPr>
        <w:spacing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Практичний модуль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1-2.</w:t>
      </w:r>
      <w:r w:rsidRPr="00326F2E">
        <w:rPr>
          <w:rFonts w:ascii="Times New Roman" w:hAnsi="Times New Roman"/>
          <w:sz w:val="24"/>
          <w:szCs w:val="24"/>
          <w:lang w:val="uk-UA"/>
        </w:rPr>
        <w:t xml:space="preserve">Клімат і погода. 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3-4.  Розмови про погоду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5. Англійський клімат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6. Прогноз погоди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7-8. Домашнє читання. Фрагмент книги Моніки Діккенс “</w:t>
      </w:r>
      <w:r w:rsidRPr="00326F2E">
        <w:rPr>
          <w:rFonts w:ascii="Times New Roman" w:hAnsi="Times New Roman"/>
          <w:sz w:val="24"/>
          <w:szCs w:val="24"/>
          <w:lang w:val="en-US"/>
        </w:rPr>
        <w:t>One</w:t>
      </w:r>
      <w:r w:rsidRPr="00326F2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26F2E">
        <w:rPr>
          <w:rFonts w:ascii="Times New Roman" w:hAnsi="Times New Roman"/>
          <w:sz w:val="24"/>
          <w:szCs w:val="24"/>
          <w:lang w:val="en-US"/>
        </w:rPr>
        <w:t>pair</w:t>
      </w:r>
      <w:r w:rsidRPr="00326F2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26F2E">
        <w:rPr>
          <w:rFonts w:ascii="Times New Roman" w:hAnsi="Times New Roman"/>
          <w:sz w:val="24"/>
          <w:szCs w:val="24"/>
          <w:lang w:val="en-US"/>
        </w:rPr>
        <w:t>of</w:t>
      </w:r>
      <w:r w:rsidRPr="00326F2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26F2E">
        <w:rPr>
          <w:rFonts w:ascii="Times New Roman" w:hAnsi="Times New Roman"/>
          <w:sz w:val="24"/>
          <w:szCs w:val="24"/>
          <w:lang w:val="en-US"/>
        </w:rPr>
        <w:t>hands</w:t>
      </w:r>
      <w:r w:rsidRPr="00326F2E">
        <w:rPr>
          <w:rFonts w:ascii="Times New Roman" w:hAnsi="Times New Roman"/>
          <w:sz w:val="24"/>
          <w:szCs w:val="24"/>
          <w:lang w:val="uk-UA"/>
        </w:rPr>
        <w:t>”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9. Типи клімату. Клімат України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 xml:space="preserve">10-11. Опис погоди 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lastRenderedPageBreak/>
        <w:t>12-13. На морському узбережжі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14. Пікнік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15. Мій вихідний день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16-17. Орієнтування в місті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18. Херсон – моє рідне місто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 xml:space="preserve">19. Київ – столиця України: історія і сучасність. 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6F2E">
        <w:rPr>
          <w:rFonts w:ascii="Times New Roman" w:hAnsi="Times New Roman"/>
          <w:sz w:val="24"/>
          <w:szCs w:val="24"/>
        </w:rPr>
        <w:t xml:space="preserve">20. </w:t>
      </w:r>
      <w:proofErr w:type="spellStart"/>
      <w:r w:rsidRPr="00326F2E">
        <w:rPr>
          <w:rFonts w:ascii="Times New Roman" w:hAnsi="Times New Roman"/>
          <w:sz w:val="24"/>
          <w:szCs w:val="24"/>
        </w:rPr>
        <w:t>Домашнє</w:t>
      </w:r>
      <w:proofErr w:type="spellEnd"/>
      <w:r w:rsidRPr="00326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6F2E">
        <w:rPr>
          <w:rFonts w:ascii="Times New Roman" w:hAnsi="Times New Roman"/>
          <w:sz w:val="24"/>
          <w:szCs w:val="24"/>
        </w:rPr>
        <w:t>читання</w:t>
      </w:r>
      <w:proofErr w:type="spellEnd"/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21</w:t>
      </w:r>
      <w:r w:rsidRPr="00326F2E">
        <w:rPr>
          <w:rFonts w:ascii="Times New Roman" w:hAnsi="Times New Roman"/>
          <w:sz w:val="24"/>
          <w:szCs w:val="24"/>
        </w:rPr>
        <w:t>-22</w:t>
      </w:r>
      <w:r w:rsidRPr="00326F2E">
        <w:rPr>
          <w:rFonts w:ascii="Times New Roman" w:hAnsi="Times New Roman"/>
          <w:sz w:val="24"/>
          <w:szCs w:val="24"/>
          <w:lang w:val="uk-UA"/>
        </w:rPr>
        <w:t>. Керрі йде до універмагу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23. Здійснення покупок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 xml:space="preserve">24. Джордж і розмовник з англійської мови для іноземців 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 xml:space="preserve">25. Типи магазинів. 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</w:rPr>
        <w:t>26.</w:t>
      </w:r>
      <w:r w:rsidRPr="00326F2E">
        <w:rPr>
          <w:rFonts w:ascii="Times New Roman" w:hAnsi="Times New Roman"/>
          <w:sz w:val="24"/>
          <w:szCs w:val="24"/>
          <w:lang w:val="uk-UA"/>
        </w:rPr>
        <w:t xml:space="preserve">Відвідування </w:t>
      </w:r>
      <w:proofErr w:type="gramStart"/>
      <w:r w:rsidRPr="00326F2E">
        <w:rPr>
          <w:rFonts w:ascii="Times New Roman" w:hAnsi="Times New Roman"/>
          <w:sz w:val="24"/>
          <w:szCs w:val="24"/>
          <w:lang w:val="uk-UA"/>
        </w:rPr>
        <w:t>продуктового</w:t>
      </w:r>
      <w:proofErr w:type="gramEnd"/>
      <w:r w:rsidRPr="00326F2E">
        <w:rPr>
          <w:rFonts w:ascii="Times New Roman" w:hAnsi="Times New Roman"/>
          <w:sz w:val="24"/>
          <w:szCs w:val="24"/>
          <w:lang w:val="uk-UA"/>
        </w:rPr>
        <w:t xml:space="preserve"> магазину (супермаркету)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</w:rPr>
        <w:t xml:space="preserve">27. </w:t>
      </w:r>
      <w:r w:rsidRPr="00326F2E">
        <w:rPr>
          <w:rFonts w:ascii="Times New Roman" w:hAnsi="Times New Roman"/>
          <w:sz w:val="24"/>
          <w:szCs w:val="24"/>
          <w:lang w:val="uk-UA"/>
        </w:rPr>
        <w:t>Відвідування магазину одягу та  взуття.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28. Історія рідного міста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 xml:space="preserve">29. Узагальнення граматичного матеріалу </w:t>
      </w:r>
    </w:p>
    <w:p w:rsidR="00E84487" w:rsidRPr="00326F2E" w:rsidRDefault="00E84487" w:rsidP="00E844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30. Контрольна робота</w:t>
      </w:r>
    </w:p>
    <w:p w:rsidR="00E84487" w:rsidRPr="00BE3618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</w:rPr>
      </w:pPr>
    </w:p>
    <w:p w:rsidR="00E84487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Pr="009349AD" w:rsidRDefault="00E84487" w:rsidP="00E84487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 xml:space="preserve">Модуль самостійної роботи. </w:t>
      </w:r>
    </w:p>
    <w:p w:rsidR="00E84487" w:rsidRDefault="00E84487" w:rsidP="00E84487">
      <w:pPr>
        <w:pStyle w:val="a9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Переглянути відео та підготувати його переказ.</w:t>
      </w:r>
    </w:p>
    <w:p w:rsidR="00E84487" w:rsidRPr="009349AD" w:rsidRDefault="00E84487" w:rsidP="00E84487">
      <w:pPr>
        <w:pStyle w:val="a9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.</w:t>
      </w:r>
      <w:r w:rsidRPr="004907FE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Переглянути відео та підготуватися до презентації Києва іноземним гостям. </w:t>
      </w:r>
    </w:p>
    <w:p w:rsidR="00E84487" w:rsidRPr="009349AD" w:rsidRDefault="00E84487" w:rsidP="00E84487">
      <w:pPr>
        <w:pStyle w:val="a9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Підготувати проектну роботу «Колекція одягу». </w:t>
      </w:r>
    </w:p>
    <w:p w:rsidR="00E84487" w:rsidRPr="009349AD" w:rsidRDefault="00E84487" w:rsidP="00E84487">
      <w:pPr>
        <w:pStyle w:val="a9"/>
        <w:spacing w:line="240" w:lineRule="auto"/>
        <w:ind w:left="114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Підсумкова тека</w:t>
      </w:r>
    </w:p>
    <w:p w:rsidR="00E84487" w:rsidRPr="009349AD" w:rsidRDefault="00E84487" w:rsidP="00E84487">
      <w:pPr>
        <w:pStyle w:val="a9"/>
        <w:spacing w:line="240" w:lineRule="auto"/>
        <w:ind w:left="114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Тестове завдання та усне опитування.</w:t>
      </w:r>
    </w:p>
    <w:p w:rsidR="00E84487" w:rsidRPr="009349AD" w:rsidRDefault="00E84487" w:rsidP="00E84487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84487" w:rsidRPr="009349AD" w:rsidRDefault="00E84487" w:rsidP="00E84487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84487" w:rsidRPr="009349AD" w:rsidRDefault="00E84487" w:rsidP="00E84487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Pr="009349AD" w:rsidRDefault="00E84487" w:rsidP="00E8448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lastRenderedPageBreak/>
        <w:t>Методи навчання</w:t>
      </w:r>
    </w:p>
    <w:p w:rsidR="00E84487" w:rsidRDefault="00E84487" w:rsidP="00E8448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Комплексне використання різноманітних методів організації і здійснення навчально-пізнавальної діяльності студентів та методів стимулювання і мотивації їх навчання, що сприяють розвитку творчих засад особистості майбутнього фахівця з англійської мови з урахуванням індивідуальних особливостей учасників навчального процесу й спілкування.</w:t>
      </w:r>
    </w:p>
    <w:p w:rsidR="00E84487" w:rsidRDefault="00E84487" w:rsidP="00E8448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AC5D32">
        <w:rPr>
          <w:rFonts w:ascii="Times New Roman" w:hAnsi="Times New Roman"/>
          <w:sz w:val="24"/>
          <w:szCs w:val="24"/>
          <w:lang w:val="uk-UA"/>
        </w:rPr>
        <w:t>Використовуються такі методи навчання, як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124D5A">
        <w:rPr>
          <w:rFonts w:ascii="Times New Roman" w:hAnsi="Times New Roman"/>
          <w:sz w:val="24"/>
          <w:szCs w:val="24"/>
          <w:lang w:val="uk-UA"/>
        </w:rPr>
        <w:t>словесні;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24D5A">
        <w:rPr>
          <w:rFonts w:ascii="Times New Roman" w:hAnsi="Times New Roman"/>
          <w:sz w:val="24"/>
          <w:szCs w:val="24"/>
          <w:lang w:val="uk-UA"/>
        </w:rPr>
        <w:t>наочні;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активні, інтерактивні </w:t>
      </w:r>
      <w:r w:rsidRPr="00AC5D32">
        <w:rPr>
          <w:rFonts w:ascii="Times New Roman" w:hAnsi="Times New Roman"/>
          <w:sz w:val="24"/>
          <w:szCs w:val="24"/>
          <w:lang w:val="uk-UA"/>
        </w:rPr>
        <w:t>(робота в малих групах, ситуативне моделювання, опрацювання дискусійних питань)</w:t>
      </w:r>
      <w:r>
        <w:rPr>
          <w:rFonts w:ascii="Times New Roman" w:hAnsi="Times New Roman"/>
          <w:sz w:val="24"/>
          <w:szCs w:val="24"/>
          <w:lang w:val="uk-UA"/>
        </w:rPr>
        <w:t>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124D5A">
        <w:rPr>
          <w:rFonts w:ascii="Times New Roman" w:hAnsi="Times New Roman"/>
          <w:sz w:val="24"/>
          <w:szCs w:val="24"/>
          <w:lang w:val="uk-UA"/>
        </w:rPr>
        <w:t>пояснювально-ілюст</w:t>
      </w:r>
      <w:r>
        <w:rPr>
          <w:rFonts w:ascii="Times New Roman" w:hAnsi="Times New Roman"/>
          <w:sz w:val="24"/>
          <w:szCs w:val="24"/>
          <w:lang w:val="uk-UA"/>
        </w:rPr>
        <w:t>ративний</w:t>
      </w:r>
      <w:r w:rsidRPr="00124D5A">
        <w:rPr>
          <w:rFonts w:ascii="Times New Roman" w:hAnsi="Times New Roman"/>
          <w:sz w:val="24"/>
          <w:szCs w:val="24"/>
          <w:lang w:val="uk-UA"/>
        </w:rPr>
        <w:t>, репродуктивн</w:t>
      </w:r>
      <w:r>
        <w:rPr>
          <w:rFonts w:ascii="Times New Roman" w:hAnsi="Times New Roman"/>
          <w:sz w:val="24"/>
          <w:szCs w:val="24"/>
          <w:lang w:val="uk-UA"/>
        </w:rPr>
        <w:t>ий;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діяльнісно-комунікативний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лексичний;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граматико-перекладний;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предметно-мовне інтегроване навчання;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драматизація; дидактична гра;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рольова гра;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метод проектів, комп’ютеризоване навчання.</w:t>
      </w:r>
      <w:r w:rsidRPr="00AC5D32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І</w:t>
      </w:r>
      <w:r w:rsidRPr="00AC5D32">
        <w:rPr>
          <w:rFonts w:ascii="Times New Roman" w:hAnsi="Times New Roman"/>
          <w:sz w:val="24"/>
          <w:szCs w:val="24"/>
          <w:lang w:val="uk-UA"/>
        </w:rPr>
        <w:t>ннов</w:t>
      </w:r>
      <w:r>
        <w:rPr>
          <w:rFonts w:ascii="Times New Roman" w:hAnsi="Times New Roman"/>
          <w:sz w:val="24"/>
          <w:szCs w:val="24"/>
          <w:lang w:val="uk-UA"/>
        </w:rPr>
        <w:t xml:space="preserve">аційні методи навчання </w:t>
      </w:r>
      <w:r w:rsidRPr="00AC5D32">
        <w:rPr>
          <w:rFonts w:ascii="Times New Roman" w:hAnsi="Times New Roman"/>
          <w:sz w:val="24"/>
          <w:szCs w:val="24"/>
          <w:lang w:val="uk-UA"/>
        </w:rPr>
        <w:t xml:space="preserve">забезпечують комплексне оновлення традиційного педагогічного процесу. </w:t>
      </w:r>
    </w:p>
    <w:p w:rsidR="00E84487" w:rsidRPr="00596C3D" w:rsidRDefault="00E84487" w:rsidP="00E84487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E84487" w:rsidRDefault="00E84487" w:rsidP="00E84487">
      <w:pPr>
        <w:shd w:val="clear" w:color="auto" w:fill="FFFFFF"/>
        <w:spacing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val="uk-UA"/>
        </w:rPr>
      </w:pPr>
      <w:r w:rsidRPr="00C90233">
        <w:rPr>
          <w:rFonts w:ascii="Times New Roman" w:hAnsi="Times New Roman"/>
          <w:b/>
          <w:sz w:val="24"/>
          <w:szCs w:val="24"/>
          <w:lang w:val="uk-UA"/>
        </w:rPr>
        <w:t>Методи контролю</w:t>
      </w:r>
    </w:p>
    <w:p w:rsidR="00E84487" w:rsidRDefault="00E84487" w:rsidP="00E8448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C90233">
        <w:rPr>
          <w:rFonts w:ascii="Times New Roman" w:hAnsi="Times New Roman"/>
          <w:sz w:val="24"/>
          <w:szCs w:val="24"/>
          <w:lang w:val="uk-UA"/>
        </w:rPr>
        <w:t xml:space="preserve">Педагогічний контроль здійснюється з дотриманням вимог об’єктивності, індивідуального підходу, систематичності і системності, всебічності та професійної спрямованості контролю. </w:t>
      </w:r>
      <w:proofErr w:type="spellStart"/>
      <w:r w:rsidRPr="009349AD">
        <w:rPr>
          <w:rFonts w:ascii="Times New Roman" w:hAnsi="Times New Roman"/>
          <w:sz w:val="24"/>
          <w:szCs w:val="24"/>
        </w:rPr>
        <w:t>Використовуються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методи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усного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письмового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контролю, </w:t>
      </w:r>
      <w:proofErr w:type="spellStart"/>
      <w:r w:rsidRPr="009349AD">
        <w:rPr>
          <w:rFonts w:ascii="Times New Roman" w:hAnsi="Times New Roman"/>
          <w:sz w:val="24"/>
          <w:szCs w:val="24"/>
        </w:rPr>
        <w:t>які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мають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сприяти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п</w:t>
      </w:r>
      <w:proofErr w:type="gramEnd"/>
      <w:r w:rsidRPr="009349AD">
        <w:rPr>
          <w:rFonts w:ascii="Times New Roman" w:hAnsi="Times New Roman"/>
          <w:sz w:val="24"/>
          <w:szCs w:val="24"/>
        </w:rPr>
        <w:t>ідвищенню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мотивації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студентів-майбутніх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фахівців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навчально-пізнавальної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діяльності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</w:t>
      </w:r>
    </w:p>
    <w:p w:rsidR="00E84487" w:rsidRPr="00DF1121" w:rsidRDefault="00E84487" w:rsidP="00E8448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DF1121">
        <w:rPr>
          <w:rFonts w:ascii="Times New Roman" w:hAnsi="Times New Roman"/>
          <w:sz w:val="24"/>
          <w:szCs w:val="24"/>
          <w:lang w:val="uk-UA"/>
        </w:rPr>
        <w:t>Форм</w:t>
      </w:r>
      <w:r>
        <w:rPr>
          <w:rFonts w:ascii="Times New Roman" w:hAnsi="Times New Roman"/>
          <w:sz w:val="24"/>
          <w:szCs w:val="24"/>
          <w:lang w:val="uk-UA"/>
        </w:rPr>
        <w:t xml:space="preserve">ами </w:t>
      </w:r>
      <w:r w:rsidRPr="00DF1121">
        <w:rPr>
          <w:rFonts w:ascii="Times New Roman" w:hAnsi="Times New Roman"/>
          <w:sz w:val="24"/>
          <w:szCs w:val="24"/>
          <w:lang w:val="uk-UA"/>
        </w:rPr>
        <w:t xml:space="preserve"> оцінювання</w:t>
      </w:r>
      <w:r w:rsidRPr="00C90233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виступають: </w:t>
      </w:r>
      <w:r w:rsidRPr="00C90233">
        <w:rPr>
          <w:rFonts w:ascii="Times New Roman" w:hAnsi="Times New Roman"/>
          <w:sz w:val="24"/>
          <w:szCs w:val="24"/>
          <w:lang w:val="uk-UA"/>
        </w:rPr>
        <w:t>усне опитування, письмові контрольні роботи, тестування</w:t>
      </w:r>
      <w:r w:rsidRPr="00DF1121">
        <w:rPr>
          <w:rFonts w:ascii="Times New Roman" w:hAnsi="Times New Roman"/>
          <w:sz w:val="24"/>
          <w:szCs w:val="24"/>
          <w:lang w:val="uk-UA"/>
        </w:rPr>
        <w:t>,</w:t>
      </w:r>
      <w:r w:rsidRPr="00C90233">
        <w:rPr>
          <w:rFonts w:ascii="Times New Roman" w:hAnsi="Times New Roman"/>
          <w:sz w:val="24"/>
          <w:szCs w:val="24"/>
          <w:lang w:val="uk-UA"/>
        </w:rPr>
        <w:t xml:space="preserve"> залік, екзамен</w:t>
      </w: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Default="00E84487" w:rsidP="00E84487">
      <w:pPr>
        <w:pStyle w:val="a6"/>
        <w:spacing w:after="0"/>
        <w:ind w:left="0" w:firstLine="426"/>
        <w:jc w:val="center"/>
        <w:rPr>
          <w:b/>
        </w:rPr>
      </w:pPr>
    </w:p>
    <w:p w:rsidR="00E84487" w:rsidRPr="009349AD" w:rsidRDefault="00E84487" w:rsidP="00E84487">
      <w:pPr>
        <w:pStyle w:val="a6"/>
        <w:spacing w:after="0"/>
        <w:ind w:left="0" w:firstLine="426"/>
        <w:jc w:val="center"/>
        <w:rPr>
          <w:b/>
        </w:rPr>
      </w:pPr>
      <w:r w:rsidRPr="009349AD">
        <w:rPr>
          <w:b/>
        </w:rPr>
        <w:lastRenderedPageBreak/>
        <w:t>Засоби діагностики</w:t>
      </w:r>
    </w:p>
    <w:p w:rsidR="00E84487" w:rsidRPr="009349AD" w:rsidRDefault="00E84487" w:rsidP="00E84487">
      <w:pPr>
        <w:pStyle w:val="a6"/>
        <w:spacing w:after="0"/>
        <w:ind w:left="0" w:firstLine="426"/>
        <w:jc w:val="both"/>
      </w:pPr>
      <w:r w:rsidRPr="009349AD">
        <w:t>Діагностування включає в себе: контроль, перевірку, оцінювання, накопичення статистичних даних, їх аналіз, виявлення динаміки, тенденцій, прогнозування подальшого розвитку явищ. Ключовим компонентом педагогічного діагностування у вищій школі є контроль, сутність якого зводиться до виявлення, вимірювання і оцінювання знань, умінь та навичок студентів на різних етапах засвоєння змісту навчальних дисциплін протягом семестру. Контроль включає перевірку знань, умінь і навичок та їх оцінювання. Перевірка як складова контролю включає виявлення знань, умінь і навичок студентів за допомогою вимірювання протягом семестру на навчальних заняттях з урахуванням самостійної роботи студентів. Основною педагогічною функцією перевірки є забезпечення постійного зворотного зв’язку між викладачем і студентом для отримання своєчасної об’єктивної інформації про рівень засвоєння кожним студентом і групи в цілому навчального матеріалу, що вивчається, виявлення недоліків у навчальній роботі студентів і надання їм м необхідної допомоги, а також виявлення недоліків у діяльності викладача</w:t>
      </w:r>
    </w:p>
    <w:p w:rsidR="00E84487" w:rsidRPr="009349AD" w:rsidRDefault="00E84487" w:rsidP="00E84487">
      <w:pPr>
        <w:pStyle w:val="a6"/>
        <w:spacing w:after="0"/>
        <w:ind w:left="0" w:firstLine="426"/>
        <w:jc w:val="both"/>
      </w:pPr>
      <w:r w:rsidRPr="009349AD">
        <w:t xml:space="preserve">Педагогічна діагностика за умов кредитно-модульної системи організації навчального процесу проводиться у відповідності до наступних принципів: </w:t>
      </w:r>
    </w:p>
    <w:p w:rsidR="00E84487" w:rsidRPr="009349AD" w:rsidRDefault="00E84487" w:rsidP="00E84487">
      <w:pPr>
        <w:pStyle w:val="a6"/>
        <w:spacing w:after="0"/>
        <w:ind w:left="0" w:firstLine="426"/>
        <w:jc w:val="both"/>
      </w:pPr>
      <w:r w:rsidRPr="009349AD">
        <w:t xml:space="preserve">• на початку вивчення будь-якої навчальної дисципліни необхідно виявити рівень знань студентами ключових змістовних модулів тих навчальних дисциплін, які забезпечують засвоєння даної дисципліни у відповідності зі структурно-логічною схемою її вивчення; </w:t>
      </w:r>
    </w:p>
    <w:p w:rsidR="00E84487" w:rsidRPr="009349AD" w:rsidRDefault="00E84487" w:rsidP="00E84487">
      <w:pPr>
        <w:pStyle w:val="a6"/>
        <w:spacing w:after="0"/>
        <w:ind w:left="0" w:firstLine="426"/>
        <w:jc w:val="both"/>
      </w:pPr>
      <w:r w:rsidRPr="009349AD">
        <w:t xml:space="preserve">• перевірка і оцінювання рівня підготовленості студентів до кожного навчального заняття і якості засвоєння ними навчального матеріалу, що вивчається на занятті; </w:t>
      </w:r>
    </w:p>
    <w:p w:rsidR="00E84487" w:rsidRPr="009349AD" w:rsidRDefault="00E84487" w:rsidP="00E84487">
      <w:pPr>
        <w:pStyle w:val="a6"/>
        <w:spacing w:after="0"/>
        <w:ind w:left="0" w:firstLine="426"/>
        <w:jc w:val="both"/>
      </w:pPr>
      <w:r w:rsidRPr="009349AD">
        <w:t xml:space="preserve">• перевірка розуміння студентами змістовно-логічних зв’язків елементів певного змістового модуля з іншими змістовими модулями навчальної дисципліни; </w:t>
      </w:r>
    </w:p>
    <w:p w:rsidR="00E84487" w:rsidRPr="009349AD" w:rsidRDefault="00E84487" w:rsidP="00E84487">
      <w:pPr>
        <w:pStyle w:val="a6"/>
        <w:spacing w:after="0"/>
        <w:ind w:left="0" w:firstLine="426"/>
        <w:jc w:val="both"/>
      </w:pPr>
      <w:r w:rsidRPr="009349AD">
        <w:t xml:space="preserve">• виявлення рівня розуміння студентами ролі і місця навчальної дисципліни в системі підготовки їх за спеціальністю; </w:t>
      </w:r>
    </w:p>
    <w:p w:rsidR="00E84487" w:rsidRPr="009349AD" w:rsidRDefault="00E84487" w:rsidP="00E84487">
      <w:pPr>
        <w:pStyle w:val="a6"/>
        <w:spacing w:after="0"/>
        <w:ind w:left="0" w:firstLine="426"/>
        <w:jc w:val="both"/>
      </w:pPr>
      <w:r w:rsidRPr="009349AD">
        <w:t xml:space="preserve">• виявлення рівня розуміння змістовно-логічних зв’язків навчальної дисципліни з раніше засвоєними навчальними дисциплінами, що її забезпечують; </w:t>
      </w:r>
    </w:p>
    <w:p w:rsidR="00E84487" w:rsidRPr="009349AD" w:rsidRDefault="00E84487" w:rsidP="00E84487">
      <w:pPr>
        <w:pStyle w:val="a6"/>
        <w:spacing w:after="0"/>
        <w:ind w:left="0" w:firstLine="426"/>
        <w:jc w:val="both"/>
      </w:pPr>
      <w:r w:rsidRPr="009349AD">
        <w:t xml:space="preserve">• перевірка і оцінювання якості засвоєння студентами кожного змістовного модуля навчальної дисципліни; </w:t>
      </w:r>
    </w:p>
    <w:p w:rsidR="00E84487" w:rsidRPr="009349AD" w:rsidRDefault="00E84487" w:rsidP="00E84487">
      <w:pPr>
        <w:pStyle w:val="a6"/>
        <w:spacing w:after="0"/>
        <w:ind w:left="0" w:firstLine="426"/>
        <w:jc w:val="both"/>
      </w:pPr>
      <w:r w:rsidRPr="009349AD">
        <w:t xml:space="preserve">• виявлення рівня умінь студентів щодо вирішення практичних завдань на основі теоретичних положень навчальної дисципліни; </w:t>
      </w:r>
    </w:p>
    <w:p w:rsidR="00E84487" w:rsidRPr="009349AD" w:rsidRDefault="00E84487" w:rsidP="00E84487">
      <w:pPr>
        <w:pStyle w:val="a6"/>
        <w:spacing w:after="0"/>
        <w:ind w:left="0" w:firstLine="426"/>
        <w:jc w:val="both"/>
      </w:pPr>
      <w:r w:rsidRPr="009349AD">
        <w:t xml:space="preserve">• перевірка і оцінювання отриманих студентами знань, умінь та ступеня опанування ними практичних навичок, а також розвиток теоретичного мислення в обсязі вимог програми навчальної дисципліни; </w:t>
      </w:r>
    </w:p>
    <w:p w:rsidR="00E84487" w:rsidRPr="009349AD" w:rsidRDefault="00E84487" w:rsidP="00E84487">
      <w:pPr>
        <w:pStyle w:val="a6"/>
        <w:spacing w:after="0"/>
        <w:ind w:left="0" w:firstLine="426"/>
        <w:jc w:val="both"/>
      </w:pPr>
      <w:r w:rsidRPr="009349AD">
        <w:t xml:space="preserve">• проведення викладачем самоаналізу власної педагогічної діяльності за результатами контролю якості засвоєння студентами змісту навчальної дисципліни; </w:t>
      </w:r>
    </w:p>
    <w:p w:rsidR="00E84487" w:rsidRPr="009349AD" w:rsidRDefault="00E84487" w:rsidP="00E84487">
      <w:pPr>
        <w:pStyle w:val="a6"/>
        <w:spacing w:after="0"/>
        <w:ind w:left="0" w:firstLine="426"/>
        <w:jc w:val="both"/>
        <w:rPr>
          <w:lang w:val="ru-RU"/>
        </w:rPr>
      </w:pPr>
      <w:r w:rsidRPr="009349AD">
        <w:t>• використання викладачем результатів контролю якості засвоєння студентами навчальної дисципліни при наданні їм допомоги та в проведенні з ними виховної роботи.</w:t>
      </w:r>
    </w:p>
    <w:p w:rsidR="00E84487" w:rsidRDefault="00E84487" w:rsidP="00E84487">
      <w:pPr>
        <w:pStyle w:val="a8"/>
        <w:jc w:val="center"/>
        <w:rPr>
          <w:b/>
          <w:sz w:val="24"/>
        </w:rPr>
      </w:pPr>
    </w:p>
    <w:p w:rsidR="00E84487" w:rsidRPr="00947AA8" w:rsidRDefault="00E84487" w:rsidP="00E844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4487" w:rsidRDefault="00E84487" w:rsidP="00E844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Pr="00C90233" w:rsidRDefault="00E84487" w:rsidP="00E844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C90233">
        <w:rPr>
          <w:rFonts w:ascii="Times New Roman" w:hAnsi="Times New Roman"/>
          <w:b/>
          <w:sz w:val="24"/>
          <w:szCs w:val="24"/>
        </w:rPr>
        <w:lastRenderedPageBreak/>
        <w:t>Критерії</w:t>
      </w:r>
      <w:proofErr w:type="spellEnd"/>
      <w:r w:rsidRPr="00C902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90233">
        <w:rPr>
          <w:rFonts w:ascii="Times New Roman" w:hAnsi="Times New Roman"/>
          <w:b/>
          <w:sz w:val="24"/>
          <w:szCs w:val="24"/>
        </w:rPr>
        <w:t>оцінювання</w:t>
      </w:r>
      <w:proofErr w:type="spellEnd"/>
      <w:r w:rsidRPr="00C902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90233">
        <w:rPr>
          <w:rFonts w:ascii="Times New Roman" w:hAnsi="Times New Roman"/>
          <w:b/>
          <w:sz w:val="24"/>
          <w:szCs w:val="24"/>
        </w:rPr>
        <w:t>навчальних</w:t>
      </w:r>
      <w:proofErr w:type="spellEnd"/>
      <w:r w:rsidRPr="00C902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90233">
        <w:rPr>
          <w:rFonts w:ascii="Times New Roman" w:hAnsi="Times New Roman"/>
          <w:b/>
          <w:sz w:val="24"/>
          <w:szCs w:val="24"/>
        </w:rPr>
        <w:t>досягнень</w:t>
      </w:r>
      <w:proofErr w:type="spellEnd"/>
      <w:r w:rsidRPr="00C902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90233">
        <w:rPr>
          <w:rFonts w:ascii="Times New Roman" w:hAnsi="Times New Roman"/>
          <w:b/>
          <w:sz w:val="24"/>
          <w:szCs w:val="24"/>
        </w:rPr>
        <w:t>студентів</w:t>
      </w:r>
      <w:proofErr w:type="spellEnd"/>
      <w:r w:rsidRPr="00C90233">
        <w:rPr>
          <w:rFonts w:ascii="Times New Roman" w:hAnsi="Times New Roman"/>
          <w:b/>
          <w:sz w:val="24"/>
          <w:szCs w:val="24"/>
          <w:lang w:val="uk-UA"/>
        </w:rPr>
        <w:t>з дисципліни</w:t>
      </w:r>
    </w:p>
    <w:p w:rsidR="00E84487" w:rsidRPr="00C90233" w:rsidRDefault="00E84487" w:rsidP="00E84487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C90233">
        <w:rPr>
          <w:rFonts w:ascii="Times New Roman" w:hAnsi="Times New Roman"/>
          <w:b/>
          <w:sz w:val="24"/>
          <w:szCs w:val="24"/>
          <w:lang w:val="uk-UA"/>
        </w:rPr>
        <w:t>«</w:t>
      </w:r>
      <w:r>
        <w:rPr>
          <w:rFonts w:ascii="Times New Roman" w:hAnsi="Times New Roman"/>
          <w:b/>
          <w:sz w:val="24"/>
          <w:szCs w:val="24"/>
          <w:lang w:val="uk-UA"/>
        </w:rPr>
        <w:t>Практичний курс другої іноземної мови (англійської)</w:t>
      </w:r>
      <w:r w:rsidRPr="00C90233">
        <w:rPr>
          <w:rFonts w:ascii="Times New Roman" w:hAnsi="Times New Roman"/>
          <w:b/>
          <w:sz w:val="24"/>
          <w:szCs w:val="24"/>
          <w:lang w:val="uk-UA"/>
        </w:rPr>
        <w:t>»</w:t>
      </w:r>
    </w:p>
    <w:tbl>
      <w:tblPr>
        <w:tblW w:w="968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23"/>
        <w:gridCol w:w="7963"/>
      </w:tblGrid>
      <w:tr w:rsidR="00E84487" w:rsidTr="00857AF1">
        <w:trPr>
          <w:trHeight w:val="2296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А (відмінно)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вільно сприймає іноземну мову на слух, вміє читати та спілкуватись за змістом прочитаних текстів різної тематики, висловлювати</w:t>
            </w:r>
            <w:r w:rsidRPr="002E1E0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власні думки у монологічному, діалогічному, усному та писемному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мовленні, знає основні проблеми навчальної дисципліни, її мету та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завдання. Вміє застосовувати у всіх видах мовленнєвої діяльності здобуті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краєзнавчі знання про культуру, традиції та звичаї Англії та англомовних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країн та порівнювати їх з національними традиціями та культурою свого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народу. Не допускає помилок в усній та писемній формах мовлення.</w:t>
            </w:r>
          </w:p>
        </w:tc>
      </w:tr>
      <w:tr w:rsidR="00E84487" w:rsidTr="00857AF1">
        <w:trPr>
          <w:trHeight w:val="981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 (добре)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має міцні ґрунтовні знання, виконує практичну роботу без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помилок, але може допустити незначні мовленнєві помилки в наведених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прикладах.</w:t>
            </w:r>
          </w:p>
        </w:tc>
      </w:tr>
      <w:tr w:rsidR="00E84487" w:rsidTr="00857AF1">
        <w:trPr>
          <w:trHeight w:val="1140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(добре)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84487" w:rsidRPr="002E1E00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знає програмний матеріал повністю, має практичні навички у всіх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видах мовленнєвої діяльності, але не вміє самостійно мислити, не може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вийти за межі теми.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84487" w:rsidTr="00857AF1">
        <w:trPr>
          <w:trHeight w:val="1186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 w:eastAsia="en-US"/>
              </w:rPr>
              <w:t xml:space="preserve">D 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en-US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задовільно)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знає основні теми курсу, має уявлення про культуру, традиції та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звичаї Англії та англомовних країн, але не завжди вільно висловлюється з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тем, передбачених програмою, іноді його знання мають загальний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характер, допускає окремі помилки в усному та писемному мовленні.</w:t>
            </w:r>
          </w:p>
        </w:tc>
      </w:tr>
      <w:tr w:rsidR="00E84487" w:rsidTr="00857AF1">
        <w:trPr>
          <w:trHeight w:val="1135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Е (задовільно)</w:t>
            </w:r>
          </w:p>
          <w:p w:rsidR="00E84487" w:rsidRPr="002E1E00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в цілому знає програмний матеріал курсу, але викладає його на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задовільному рівні, замість чіткого висловлювання на окрему мовленнєву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тему хаотично подає матеріал, робить значні помилки у писемному та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усному мовленні.</w:t>
            </w:r>
          </w:p>
        </w:tc>
      </w:tr>
      <w:tr w:rsidR="00E84487" w:rsidTr="00857AF1">
        <w:trPr>
          <w:trHeight w:val="1584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487" w:rsidRPr="002E1E00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FX</w:t>
            </w:r>
          </w:p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en-US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незадовільно)</w:t>
            </w:r>
          </w:p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з можливістю</w:t>
            </w:r>
          </w:p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повторного</w:t>
            </w:r>
          </w:p>
          <w:p w:rsidR="00E84487" w:rsidRPr="004A37E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складання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має фрагментарні знання з усього курсу. Не володіє необхідними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лексичними, граматичними, фонетичними та комунікативно-мовленнєвими вміннями, оскільки має прогалини в практичних вміннях.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Не вміє викласти програмний матеріал. Мова невиразна, обмежена, бідна,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словниковий запас не дає змогу оформити ідею. Практичні навички 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рівні розпізнавання.</w:t>
            </w:r>
          </w:p>
        </w:tc>
      </w:tr>
      <w:tr w:rsidR="00E84487" w:rsidTr="00857AF1">
        <w:trPr>
          <w:trHeight w:val="1802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4487" w:rsidRPr="002E1E00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</w:t>
            </w:r>
          </w:p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en-US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незадовільно)</w:t>
            </w:r>
          </w:p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з обов'язковим</w:t>
            </w:r>
          </w:p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повторним</w:t>
            </w:r>
          </w:p>
          <w:p w:rsidR="00E84487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вивченням</w:t>
            </w:r>
          </w:p>
          <w:p w:rsidR="00E84487" w:rsidRPr="002E1E00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і дисципліни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4487" w:rsidRPr="002E1E00" w:rsidRDefault="00E84487" w:rsidP="00857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повністю не знає програмний матеріал, не працював в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аудиторії з викладачем або самостійно.</w:t>
            </w:r>
          </w:p>
        </w:tc>
      </w:tr>
    </w:tbl>
    <w:p w:rsidR="00E84487" w:rsidRPr="008A4F78" w:rsidRDefault="00E84487" w:rsidP="00E84487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84487" w:rsidRDefault="00E84487" w:rsidP="00E84487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Default="00E84487" w:rsidP="00E84487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E84487" w:rsidRPr="009349AD" w:rsidRDefault="00E84487" w:rsidP="00E84487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9349AD">
        <w:rPr>
          <w:rFonts w:ascii="Times New Roman" w:hAnsi="Times New Roman"/>
          <w:b/>
          <w:sz w:val="24"/>
          <w:szCs w:val="24"/>
        </w:rPr>
        <w:lastRenderedPageBreak/>
        <w:t xml:space="preserve">Рекомендована </w:t>
      </w:r>
      <w:proofErr w:type="spellStart"/>
      <w:proofErr w:type="gramStart"/>
      <w:r w:rsidRPr="009349AD">
        <w:rPr>
          <w:rFonts w:ascii="Times New Roman" w:hAnsi="Times New Roman"/>
          <w:b/>
          <w:sz w:val="24"/>
          <w:szCs w:val="24"/>
        </w:rPr>
        <w:t>л</w:t>
      </w:r>
      <w:proofErr w:type="gramEnd"/>
      <w:r w:rsidRPr="009349AD">
        <w:rPr>
          <w:rFonts w:ascii="Times New Roman" w:hAnsi="Times New Roman"/>
          <w:b/>
          <w:sz w:val="24"/>
          <w:szCs w:val="24"/>
        </w:rPr>
        <w:t>ітература</w:t>
      </w:r>
      <w:proofErr w:type="spellEnd"/>
    </w:p>
    <w:p w:rsidR="00E84487" w:rsidRPr="009349AD" w:rsidRDefault="00E84487" w:rsidP="00E84487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9349AD">
        <w:rPr>
          <w:rFonts w:ascii="Times New Roman" w:hAnsi="Times New Roman"/>
          <w:b/>
          <w:bCs/>
          <w:spacing w:val="-6"/>
          <w:sz w:val="24"/>
          <w:szCs w:val="24"/>
        </w:rPr>
        <w:t>Базова</w:t>
      </w:r>
      <w:proofErr w:type="spellEnd"/>
      <w:r w:rsidRPr="009349AD">
        <w:rPr>
          <w:rFonts w:ascii="Times New Roman" w:hAnsi="Times New Roman"/>
          <w:b/>
          <w:bCs/>
          <w:spacing w:val="-6"/>
          <w:sz w:val="24"/>
          <w:szCs w:val="24"/>
        </w:rPr>
        <w:t xml:space="preserve"> (</w:t>
      </w:r>
      <w:proofErr w:type="spellStart"/>
      <w:r w:rsidRPr="009349AD">
        <w:rPr>
          <w:rFonts w:ascii="Times New Roman" w:hAnsi="Times New Roman"/>
          <w:b/>
          <w:bCs/>
          <w:spacing w:val="-6"/>
          <w:sz w:val="24"/>
          <w:szCs w:val="24"/>
        </w:rPr>
        <w:t>основна</w:t>
      </w:r>
      <w:proofErr w:type="spellEnd"/>
      <w:r w:rsidRPr="009349AD">
        <w:rPr>
          <w:rFonts w:ascii="Times New Roman" w:hAnsi="Times New Roman"/>
          <w:b/>
          <w:bCs/>
          <w:spacing w:val="-6"/>
          <w:sz w:val="24"/>
          <w:szCs w:val="24"/>
        </w:rPr>
        <w:t>)</w:t>
      </w:r>
    </w:p>
    <w:p w:rsidR="00E84487" w:rsidRPr="003F244B" w:rsidRDefault="00E84487" w:rsidP="00E844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0789">
        <w:rPr>
          <w:rFonts w:ascii="Times New Roman" w:hAnsi="Times New Roman"/>
          <w:sz w:val="24"/>
          <w:szCs w:val="24"/>
        </w:rPr>
        <w:t>Акмалдінова</w:t>
      </w:r>
      <w:proofErr w:type="spellEnd"/>
      <w:r w:rsidRPr="003F244B">
        <w:rPr>
          <w:rFonts w:ascii="Times New Roman" w:hAnsi="Times New Roman"/>
          <w:sz w:val="24"/>
          <w:szCs w:val="24"/>
        </w:rPr>
        <w:t xml:space="preserve"> </w:t>
      </w:r>
      <w:r w:rsidRPr="00ED0789">
        <w:rPr>
          <w:rFonts w:ascii="Times New Roman" w:hAnsi="Times New Roman"/>
          <w:sz w:val="24"/>
          <w:szCs w:val="24"/>
        </w:rPr>
        <w:t xml:space="preserve">О.М., </w:t>
      </w:r>
      <w:proofErr w:type="spellStart"/>
      <w:r w:rsidRPr="00ED0789">
        <w:rPr>
          <w:rFonts w:ascii="Times New Roman" w:hAnsi="Times New Roman"/>
          <w:sz w:val="24"/>
          <w:szCs w:val="24"/>
        </w:rPr>
        <w:t>Будко</w:t>
      </w:r>
      <w:proofErr w:type="spellEnd"/>
      <w:r w:rsidRPr="003F244B">
        <w:rPr>
          <w:rFonts w:ascii="Times New Roman" w:hAnsi="Times New Roman"/>
          <w:sz w:val="24"/>
          <w:szCs w:val="24"/>
        </w:rPr>
        <w:t xml:space="preserve"> </w:t>
      </w:r>
      <w:r w:rsidRPr="00ED0789">
        <w:rPr>
          <w:rFonts w:ascii="Times New Roman" w:hAnsi="Times New Roman"/>
          <w:sz w:val="24"/>
          <w:szCs w:val="24"/>
        </w:rPr>
        <w:t xml:space="preserve">Л.В., </w:t>
      </w:r>
      <w:proofErr w:type="spellStart"/>
      <w:r w:rsidRPr="00ED0789">
        <w:rPr>
          <w:rFonts w:ascii="Times New Roman" w:hAnsi="Times New Roman"/>
          <w:sz w:val="24"/>
          <w:szCs w:val="24"/>
        </w:rPr>
        <w:t>Фатєєва</w:t>
      </w:r>
      <w:proofErr w:type="spellEnd"/>
      <w:r w:rsidRPr="003F244B">
        <w:rPr>
          <w:rFonts w:ascii="Times New Roman" w:hAnsi="Times New Roman"/>
          <w:sz w:val="24"/>
          <w:szCs w:val="24"/>
        </w:rPr>
        <w:t xml:space="preserve"> </w:t>
      </w:r>
      <w:r w:rsidRPr="00ED0789">
        <w:rPr>
          <w:rFonts w:ascii="Times New Roman" w:hAnsi="Times New Roman"/>
          <w:sz w:val="24"/>
          <w:szCs w:val="24"/>
        </w:rPr>
        <w:t xml:space="preserve">С.П.  Практична </w:t>
      </w:r>
      <w:proofErr w:type="spellStart"/>
      <w:r w:rsidRPr="00ED0789">
        <w:rPr>
          <w:rFonts w:ascii="Times New Roman" w:hAnsi="Times New Roman"/>
          <w:sz w:val="24"/>
          <w:szCs w:val="24"/>
        </w:rPr>
        <w:t>граматика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D0789">
        <w:rPr>
          <w:rFonts w:ascii="Times New Roman" w:hAnsi="Times New Roman"/>
          <w:sz w:val="24"/>
          <w:szCs w:val="24"/>
        </w:rPr>
        <w:t>англ</w:t>
      </w:r>
      <w:proofErr w:type="gramEnd"/>
      <w:r w:rsidRPr="00ED0789">
        <w:rPr>
          <w:rFonts w:ascii="Times New Roman" w:hAnsi="Times New Roman"/>
          <w:sz w:val="24"/>
          <w:szCs w:val="24"/>
        </w:rPr>
        <w:t>ійської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0789">
        <w:rPr>
          <w:rFonts w:ascii="Times New Roman" w:hAnsi="Times New Roman"/>
          <w:sz w:val="24"/>
          <w:szCs w:val="24"/>
        </w:rPr>
        <w:t>мови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Pr="00ED0789">
        <w:rPr>
          <w:rFonts w:ascii="Times New Roman" w:hAnsi="Times New Roman"/>
          <w:sz w:val="24"/>
          <w:szCs w:val="24"/>
        </w:rPr>
        <w:t>навч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/>
          <w:sz w:val="24"/>
          <w:szCs w:val="24"/>
        </w:rPr>
        <w:t>посібник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 / О.М. </w:t>
      </w:r>
      <w:proofErr w:type="spellStart"/>
      <w:r w:rsidRPr="00ED0789">
        <w:rPr>
          <w:rFonts w:ascii="Times New Roman" w:hAnsi="Times New Roman"/>
          <w:sz w:val="24"/>
          <w:szCs w:val="24"/>
        </w:rPr>
        <w:t>Акмалдінова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, Л.В. </w:t>
      </w:r>
      <w:proofErr w:type="spellStart"/>
      <w:r w:rsidRPr="00ED0789">
        <w:rPr>
          <w:rFonts w:ascii="Times New Roman" w:hAnsi="Times New Roman"/>
          <w:sz w:val="24"/>
          <w:szCs w:val="24"/>
        </w:rPr>
        <w:t>Будко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, С.П. </w:t>
      </w:r>
      <w:proofErr w:type="spellStart"/>
      <w:r w:rsidRPr="00ED0789">
        <w:rPr>
          <w:rFonts w:ascii="Times New Roman" w:hAnsi="Times New Roman"/>
          <w:sz w:val="24"/>
          <w:szCs w:val="24"/>
        </w:rPr>
        <w:t>Фатєєва</w:t>
      </w:r>
      <w:proofErr w:type="spellEnd"/>
      <w:r w:rsidRPr="00ED0789">
        <w:rPr>
          <w:rFonts w:ascii="Times New Roman" w:hAnsi="Times New Roman"/>
          <w:sz w:val="24"/>
          <w:szCs w:val="24"/>
        </w:rPr>
        <w:t>. – 5-е вид., стер. – К.</w:t>
      </w:r>
      <w:proofErr w:type="gramStart"/>
      <w:r w:rsidRPr="00ED078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D0789">
        <w:rPr>
          <w:rFonts w:ascii="Times New Roman" w:hAnsi="Times New Roman"/>
          <w:sz w:val="24"/>
          <w:szCs w:val="24"/>
        </w:rPr>
        <w:t xml:space="preserve"> НАУ, 2016. – 148 с. </w:t>
      </w:r>
      <w:hyperlink r:id="rId7" w:history="1"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https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://</w:t>
        </w:r>
        <w:proofErr w:type="spellStart"/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er</w:t>
        </w:r>
        <w:proofErr w:type="spellEnd"/>
        <w:r w:rsidRPr="003F244B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nau</w:t>
        </w:r>
        <w:proofErr w:type="spellEnd"/>
        <w:r w:rsidRPr="003F244B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Pr="003F244B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ua</w:t>
        </w:r>
        <w:proofErr w:type="spellEnd"/>
        <w:r w:rsidRPr="003F244B">
          <w:rPr>
            <w:rStyle w:val="aa"/>
            <w:rFonts w:ascii="Times New Roman" w:hAnsi="Times New Roman"/>
            <w:sz w:val="24"/>
            <w:szCs w:val="24"/>
          </w:rPr>
          <w:t>/</w:t>
        </w:r>
        <w:proofErr w:type="spellStart"/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bitstream</w:t>
        </w:r>
        <w:proofErr w:type="spellEnd"/>
        <w:r w:rsidRPr="003F244B">
          <w:rPr>
            <w:rStyle w:val="aa"/>
            <w:rFonts w:ascii="Times New Roman" w:hAnsi="Times New Roman"/>
            <w:sz w:val="24"/>
            <w:szCs w:val="24"/>
          </w:rPr>
          <w:t>/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NAU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/24865/1/%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0%9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F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BA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1%82%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8%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1%87%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0%20%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3%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BC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1%82%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8%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BA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0%20%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3%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1%96%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9%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1%81%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C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BA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BE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1%97%20%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BC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BE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2%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8.</w:t>
        </w:r>
        <w:proofErr w:type="spellStart"/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pdf</w:t>
        </w:r>
        <w:proofErr w:type="spellEnd"/>
      </w:hyperlink>
    </w:p>
    <w:p w:rsidR="00E84487" w:rsidRPr="009349AD" w:rsidRDefault="00E84487" w:rsidP="00E844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sz w:val="24"/>
          <w:szCs w:val="24"/>
        </w:rPr>
        <w:t xml:space="preserve">Гапонов А.Б., </w:t>
      </w:r>
      <w:proofErr w:type="spellStart"/>
      <w:r w:rsidRPr="009349AD">
        <w:rPr>
          <w:rFonts w:ascii="Times New Roman" w:hAnsi="Times New Roman"/>
          <w:sz w:val="24"/>
          <w:szCs w:val="24"/>
        </w:rPr>
        <w:t>Возна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М.О. </w:t>
      </w:r>
      <w:proofErr w:type="spellStart"/>
      <w:r w:rsidRPr="009349AD">
        <w:rPr>
          <w:rFonts w:ascii="Times New Roman" w:hAnsi="Times New Roman"/>
          <w:sz w:val="24"/>
          <w:szCs w:val="24"/>
        </w:rPr>
        <w:t>Лінгвокраїнознавство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349AD">
        <w:rPr>
          <w:rFonts w:ascii="Times New Roman" w:hAnsi="Times New Roman"/>
          <w:sz w:val="24"/>
          <w:szCs w:val="24"/>
        </w:rPr>
        <w:t>Англомовні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країни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 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П</w:t>
      </w:r>
      <w:proofErr w:type="gramEnd"/>
      <w:r w:rsidRPr="009349AD">
        <w:rPr>
          <w:rFonts w:ascii="Times New Roman" w:hAnsi="Times New Roman"/>
          <w:sz w:val="24"/>
          <w:szCs w:val="24"/>
        </w:rPr>
        <w:t>ідручник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викладачів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вищих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навчальних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закладів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9349AD">
        <w:rPr>
          <w:rFonts w:ascii="Times New Roman" w:hAnsi="Times New Roman"/>
          <w:sz w:val="24"/>
          <w:szCs w:val="24"/>
        </w:rPr>
        <w:t>Вінниця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НОВА КНИГА, 2005.– 464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E84487" w:rsidRPr="003719C2" w:rsidRDefault="00E84487" w:rsidP="00E84487">
      <w:pPr>
        <w:pStyle w:val="a4"/>
        <w:numPr>
          <w:ilvl w:val="0"/>
          <w:numId w:val="13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Ніколаєнко Ф.Г. </w:t>
      </w:r>
      <w:r>
        <w:rPr>
          <w:sz w:val="24"/>
          <w:szCs w:val="24"/>
          <w:lang w:val="en-US"/>
        </w:rPr>
        <w:t xml:space="preserve">Practice Makes Perfect. </w:t>
      </w:r>
      <w:r w:rsidRPr="009349AD">
        <w:rPr>
          <w:sz w:val="24"/>
          <w:szCs w:val="24"/>
        </w:rPr>
        <w:t>–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Київ: Кондор, 2005. </w:t>
      </w:r>
      <w:r w:rsidRPr="009349AD">
        <w:rPr>
          <w:sz w:val="24"/>
          <w:szCs w:val="24"/>
        </w:rPr>
        <w:t>–</w:t>
      </w:r>
      <w:r>
        <w:rPr>
          <w:sz w:val="24"/>
          <w:szCs w:val="24"/>
        </w:rPr>
        <w:t>912 с.</w:t>
      </w:r>
    </w:p>
    <w:p w:rsidR="00E84487" w:rsidRPr="00A82403" w:rsidRDefault="00E84487" w:rsidP="00E84487">
      <w:pPr>
        <w:pStyle w:val="a4"/>
        <w:numPr>
          <w:ilvl w:val="0"/>
          <w:numId w:val="13"/>
        </w:numPr>
        <w:tabs>
          <w:tab w:val="left" w:pos="360"/>
        </w:tabs>
        <w:jc w:val="both"/>
        <w:rPr>
          <w:sz w:val="24"/>
          <w:szCs w:val="24"/>
        </w:rPr>
      </w:pPr>
      <w:proofErr w:type="spellStart"/>
      <w:r w:rsidRPr="009349AD">
        <w:rPr>
          <w:iCs/>
          <w:sz w:val="24"/>
          <w:szCs w:val="24"/>
        </w:rPr>
        <w:t>Практический</w:t>
      </w:r>
      <w:proofErr w:type="spellEnd"/>
      <w:r w:rsidRPr="009349AD">
        <w:rPr>
          <w:iCs/>
          <w:sz w:val="24"/>
          <w:szCs w:val="24"/>
        </w:rPr>
        <w:t xml:space="preserve"> курс </w:t>
      </w:r>
      <w:proofErr w:type="spellStart"/>
      <w:r w:rsidRPr="009349AD">
        <w:rPr>
          <w:iCs/>
          <w:sz w:val="24"/>
          <w:szCs w:val="24"/>
        </w:rPr>
        <w:t>английского</w:t>
      </w:r>
      <w:proofErr w:type="spellEnd"/>
      <w:r w:rsidRPr="009349AD">
        <w:rPr>
          <w:iCs/>
          <w:sz w:val="24"/>
          <w:szCs w:val="24"/>
        </w:rPr>
        <w:t xml:space="preserve"> </w:t>
      </w:r>
      <w:proofErr w:type="spellStart"/>
      <w:r w:rsidRPr="009349AD">
        <w:rPr>
          <w:iCs/>
          <w:sz w:val="24"/>
          <w:szCs w:val="24"/>
        </w:rPr>
        <w:t>языка</w:t>
      </w:r>
      <w:proofErr w:type="spellEnd"/>
      <w:r w:rsidRPr="009349AD">
        <w:rPr>
          <w:iCs/>
          <w:sz w:val="24"/>
          <w:szCs w:val="24"/>
        </w:rPr>
        <w:t xml:space="preserve"> для </w:t>
      </w:r>
      <w:r w:rsidRPr="009349AD">
        <w:rPr>
          <w:iCs/>
          <w:sz w:val="24"/>
          <w:szCs w:val="24"/>
          <w:lang w:val="en-US"/>
        </w:rPr>
        <w:t>I</w:t>
      </w:r>
      <w:r w:rsidRPr="009349AD">
        <w:rPr>
          <w:iCs/>
          <w:sz w:val="24"/>
          <w:szCs w:val="24"/>
        </w:rPr>
        <w:t xml:space="preserve"> </w:t>
      </w:r>
      <w:proofErr w:type="spellStart"/>
      <w:r w:rsidRPr="009349AD">
        <w:rPr>
          <w:iCs/>
          <w:sz w:val="24"/>
          <w:szCs w:val="24"/>
        </w:rPr>
        <w:t>курса</w:t>
      </w:r>
      <w:proofErr w:type="spellEnd"/>
      <w:r w:rsidRPr="009349AD">
        <w:rPr>
          <w:sz w:val="24"/>
          <w:szCs w:val="24"/>
        </w:rPr>
        <w:t xml:space="preserve">: </w:t>
      </w:r>
      <w:proofErr w:type="spellStart"/>
      <w:r w:rsidRPr="009349AD">
        <w:rPr>
          <w:sz w:val="24"/>
          <w:szCs w:val="24"/>
        </w:rPr>
        <w:t>Учеб</w:t>
      </w:r>
      <w:proofErr w:type="spellEnd"/>
      <w:r w:rsidRPr="009349AD">
        <w:rPr>
          <w:sz w:val="24"/>
          <w:szCs w:val="24"/>
        </w:rPr>
        <w:t>./ В.Д.</w:t>
      </w:r>
      <w:proofErr w:type="spellStart"/>
      <w:r w:rsidRPr="009349AD">
        <w:rPr>
          <w:sz w:val="24"/>
          <w:szCs w:val="24"/>
        </w:rPr>
        <w:t>Аракин</w:t>
      </w:r>
      <w:proofErr w:type="spellEnd"/>
      <w:r w:rsidRPr="009349AD">
        <w:rPr>
          <w:sz w:val="24"/>
          <w:szCs w:val="24"/>
        </w:rPr>
        <w:t>, Л.И.Селянина, Е.Г.</w:t>
      </w:r>
      <w:proofErr w:type="spellStart"/>
      <w:r w:rsidRPr="009349AD">
        <w:rPr>
          <w:sz w:val="24"/>
          <w:szCs w:val="24"/>
        </w:rPr>
        <w:t>Сергиевская</w:t>
      </w:r>
      <w:proofErr w:type="spellEnd"/>
      <w:r w:rsidRPr="009349AD">
        <w:rPr>
          <w:sz w:val="24"/>
          <w:szCs w:val="24"/>
        </w:rPr>
        <w:t xml:space="preserve"> и др. – М.: </w:t>
      </w:r>
      <w:proofErr w:type="spellStart"/>
      <w:r w:rsidRPr="009349AD">
        <w:rPr>
          <w:sz w:val="24"/>
          <w:szCs w:val="24"/>
        </w:rPr>
        <w:t>Высш</w:t>
      </w:r>
      <w:proofErr w:type="spellEnd"/>
      <w:r w:rsidRPr="009349AD">
        <w:rPr>
          <w:sz w:val="24"/>
          <w:szCs w:val="24"/>
        </w:rPr>
        <w:t>. шк., 1987. – 464с.</w:t>
      </w:r>
      <w:r w:rsidRPr="00A82403">
        <w:t xml:space="preserve"> </w:t>
      </w:r>
      <w:hyperlink r:id="rId8" w:history="1">
        <w:r w:rsidRPr="00A82403">
          <w:rPr>
            <w:rStyle w:val="aa"/>
            <w:sz w:val="24"/>
            <w:szCs w:val="24"/>
          </w:rPr>
          <w:t>https://prepod.nspu.ru/pluginfile.php/75366/mod_resource/content/0/Arakin_v_d_prakticheskiy_kurs_angliyskogo_yazyka_1_kurs.pdf</w:t>
        </w:r>
      </w:hyperlink>
    </w:p>
    <w:p w:rsidR="00E84487" w:rsidRPr="009349AD" w:rsidRDefault="00E84487" w:rsidP="00E84487">
      <w:pPr>
        <w:pStyle w:val="a4"/>
        <w:numPr>
          <w:ilvl w:val="0"/>
          <w:numId w:val="13"/>
        </w:numPr>
        <w:tabs>
          <w:tab w:val="left" w:pos="360"/>
        </w:tabs>
        <w:jc w:val="both"/>
        <w:rPr>
          <w:sz w:val="24"/>
          <w:szCs w:val="24"/>
        </w:rPr>
      </w:pPr>
      <w:proofErr w:type="spellStart"/>
      <w:r w:rsidRPr="009349AD">
        <w:rPr>
          <w:sz w:val="24"/>
          <w:szCs w:val="24"/>
        </w:rPr>
        <w:t>Черноватий</w:t>
      </w:r>
      <w:proofErr w:type="spellEnd"/>
      <w:r w:rsidRPr="009349AD">
        <w:rPr>
          <w:sz w:val="24"/>
          <w:szCs w:val="24"/>
        </w:rPr>
        <w:t xml:space="preserve"> Л. М., </w:t>
      </w:r>
      <w:proofErr w:type="spellStart"/>
      <w:r w:rsidRPr="009349AD">
        <w:rPr>
          <w:sz w:val="24"/>
          <w:szCs w:val="24"/>
        </w:rPr>
        <w:t>Карабан</w:t>
      </w:r>
      <w:proofErr w:type="spellEnd"/>
      <w:r w:rsidRPr="009349AD">
        <w:rPr>
          <w:sz w:val="24"/>
          <w:szCs w:val="24"/>
        </w:rPr>
        <w:t xml:space="preserve"> В. І. Практичний курс англійської мови. Частина 1. – Вінниця: </w:t>
      </w:r>
      <w:r>
        <w:rPr>
          <w:sz w:val="24"/>
          <w:szCs w:val="24"/>
        </w:rPr>
        <w:t>НОВА КНИГА</w:t>
      </w:r>
      <w:r w:rsidRPr="009349AD">
        <w:rPr>
          <w:sz w:val="24"/>
          <w:szCs w:val="24"/>
        </w:rPr>
        <w:t xml:space="preserve">, 2005. – 432с. </w:t>
      </w:r>
    </w:p>
    <w:p w:rsidR="00E84487" w:rsidRPr="009349AD" w:rsidRDefault="00E84487" w:rsidP="00E844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Черноватий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Л. М., Карабан В. І., Набокова І.Ю.  </w:t>
      </w:r>
      <w:proofErr w:type="spellStart"/>
      <w:r w:rsidRPr="009349AD">
        <w:rPr>
          <w:rFonts w:ascii="Times New Roman" w:hAnsi="Times New Roman"/>
          <w:sz w:val="24"/>
          <w:szCs w:val="24"/>
        </w:rPr>
        <w:t>Практичний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курс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англ</w:t>
      </w:r>
      <w:proofErr w:type="gramEnd"/>
      <w:r w:rsidRPr="009349AD">
        <w:rPr>
          <w:rFonts w:ascii="Times New Roman" w:hAnsi="Times New Roman"/>
          <w:sz w:val="24"/>
          <w:szCs w:val="24"/>
        </w:rPr>
        <w:t>ійської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П</w:t>
      </w:r>
      <w:proofErr w:type="gramEnd"/>
      <w:r w:rsidRPr="009349AD">
        <w:rPr>
          <w:rFonts w:ascii="Times New Roman" w:hAnsi="Times New Roman"/>
          <w:sz w:val="24"/>
          <w:szCs w:val="24"/>
        </w:rPr>
        <w:t>ідручник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другого курсу </w:t>
      </w:r>
      <w:proofErr w:type="spellStart"/>
      <w:r w:rsidRPr="009349AD">
        <w:rPr>
          <w:rFonts w:ascii="Times New Roman" w:hAnsi="Times New Roman"/>
          <w:sz w:val="24"/>
          <w:szCs w:val="24"/>
        </w:rPr>
        <w:t>вищих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закладів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освіти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349AD">
        <w:rPr>
          <w:rFonts w:ascii="Times New Roman" w:hAnsi="Times New Roman"/>
          <w:sz w:val="24"/>
          <w:szCs w:val="24"/>
        </w:rPr>
        <w:t>філологічні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спеціальності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спеціальність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«Переклад»).  – </w:t>
      </w:r>
      <w:proofErr w:type="spellStart"/>
      <w:r w:rsidRPr="009349AD">
        <w:rPr>
          <w:rFonts w:ascii="Times New Roman" w:hAnsi="Times New Roman"/>
          <w:sz w:val="24"/>
          <w:szCs w:val="24"/>
        </w:rPr>
        <w:t>Вінниця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НОВА КНИГА</w:t>
      </w:r>
      <w:r w:rsidRPr="009349AD">
        <w:rPr>
          <w:rFonts w:ascii="Times New Roman" w:hAnsi="Times New Roman"/>
          <w:sz w:val="24"/>
          <w:szCs w:val="24"/>
        </w:rPr>
        <w:t>, 2005. – 356с.</w:t>
      </w:r>
      <w:r w:rsidRPr="009349AD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E84487" w:rsidRPr="009349AD" w:rsidRDefault="00E84487" w:rsidP="00E844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sz w:val="24"/>
          <w:szCs w:val="24"/>
          <w:lang w:val="en-GB"/>
        </w:rPr>
        <w:t>Ann Baker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9349AD">
        <w:rPr>
          <w:rFonts w:ascii="Times New Roman" w:hAnsi="Times New Roman"/>
          <w:sz w:val="24"/>
          <w:szCs w:val="24"/>
          <w:lang w:val="en-GB"/>
        </w:rPr>
        <w:t>Ship or Sheep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? </w:t>
      </w:r>
      <w:r w:rsidRPr="009349AD">
        <w:rPr>
          <w:rFonts w:ascii="Times New Roman" w:hAnsi="Times New Roman"/>
          <w:sz w:val="24"/>
          <w:szCs w:val="24"/>
          <w:lang w:val="en-GB"/>
        </w:rPr>
        <w:t>An intermediate pronunciation course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. – </w:t>
      </w:r>
      <w:r w:rsidRPr="009349AD">
        <w:rPr>
          <w:rFonts w:ascii="Times New Roman" w:hAnsi="Times New Roman"/>
          <w:sz w:val="24"/>
          <w:szCs w:val="24"/>
          <w:lang w:val="en-GB"/>
        </w:rPr>
        <w:t>Cambridge University Press, 2002.</w:t>
      </w:r>
      <w:r w:rsidRPr="009349AD">
        <w:rPr>
          <w:rFonts w:ascii="Times New Roman" w:hAnsi="Times New Roman"/>
          <w:sz w:val="24"/>
          <w:szCs w:val="24"/>
          <w:lang w:val="en-US"/>
        </w:rPr>
        <w:t>Thomson A.J., Martinet A.V. A Practical English grammar. Exercises 1,</w:t>
      </w:r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2. – </w:t>
      </w:r>
      <w:proofErr w:type="spellStart"/>
      <w:r w:rsidRPr="009349AD">
        <w:rPr>
          <w:rFonts w:ascii="Times New Roman" w:hAnsi="Times New Roman"/>
          <w:sz w:val="24"/>
          <w:szCs w:val="24"/>
          <w:lang w:val="en-US"/>
        </w:rPr>
        <w:t>Oxf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>. Univ. Press, 1995.</w:t>
      </w:r>
    </w:p>
    <w:p w:rsidR="00E84487" w:rsidRPr="00A70D4E" w:rsidRDefault="00E84487" w:rsidP="00E84487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Eckersley</w:t>
      </w:r>
      <w:r w:rsidRPr="00E0514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C.E. </w:t>
      </w:r>
      <w:r>
        <w:rPr>
          <w:rFonts w:ascii="Times New Roman" w:hAnsi="Times New Roman"/>
          <w:sz w:val="24"/>
          <w:szCs w:val="24"/>
        </w:rPr>
        <w:t>Е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ss</w:t>
      </w:r>
      <w:proofErr w:type="spellEnd"/>
      <w:r>
        <w:rPr>
          <w:rFonts w:ascii="Times New Roman" w:hAnsi="Times New Roman"/>
          <w:sz w:val="24"/>
          <w:szCs w:val="24"/>
        </w:rPr>
        <w:t>е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ntial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English for foreign students</w:t>
      </w:r>
      <w:r w:rsidRPr="00C90233">
        <w:rPr>
          <w:rFonts w:ascii="Times New Roman" w:hAnsi="Times New Roman"/>
          <w:sz w:val="24"/>
          <w:szCs w:val="24"/>
          <w:lang w:val="en-US"/>
        </w:rPr>
        <w:t>. – ТОО «</w:t>
      </w:r>
      <w:r w:rsidRPr="00C90233">
        <w:rPr>
          <w:rFonts w:ascii="Times New Roman" w:hAnsi="Times New Roman"/>
          <w:sz w:val="24"/>
          <w:szCs w:val="24"/>
        </w:rPr>
        <w:t>Лист</w:t>
      </w:r>
      <w:r w:rsidRPr="00C90233">
        <w:rPr>
          <w:rFonts w:ascii="Times New Roman" w:hAnsi="Times New Roman"/>
          <w:sz w:val="24"/>
          <w:szCs w:val="24"/>
          <w:lang w:val="en-US"/>
        </w:rPr>
        <w:t xml:space="preserve">». – 250 </w:t>
      </w:r>
      <w:r w:rsidRPr="00C90233">
        <w:rPr>
          <w:rFonts w:ascii="Times New Roman" w:hAnsi="Times New Roman"/>
          <w:sz w:val="24"/>
          <w:szCs w:val="24"/>
        </w:rPr>
        <w:t>с</w:t>
      </w:r>
      <w:r w:rsidRPr="00C90233">
        <w:rPr>
          <w:rFonts w:ascii="Times New Roman" w:hAnsi="Times New Roman"/>
          <w:sz w:val="24"/>
          <w:szCs w:val="24"/>
          <w:lang w:val="en-US"/>
        </w:rPr>
        <w:t>.</w:t>
      </w:r>
    </w:p>
    <w:p w:rsidR="00E84487" w:rsidRPr="00E05144" w:rsidRDefault="00E84487" w:rsidP="00E84487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05144">
        <w:rPr>
          <w:rFonts w:ascii="Times New Roman" w:hAnsi="Times New Roman"/>
          <w:sz w:val="24"/>
          <w:szCs w:val="24"/>
          <w:lang w:val="en-US"/>
        </w:rPr>
        <w:t>Raymond Murphy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E05144">
        <w:rPr>
          <w:rFonts w:ascii="Times New Roman" w:hAnsi="Times New Roman"/>
          <w:sz w:val="24"/>
          <w:szCs w:val="24"/>
          <w:lang w:val="en-US"/>
        </w:rPr>
        <w:t xml:space="preserve"> Essential grammar in use. Cambridge University Press</w:t>
      </w:r>
      <w:r>
        <w:rPr>
          <w:rFonts w:ascii="Times New Roman" w:hAnsi="Times New Roman"/>
          <w:sz w:val="24"/>
          <w:szCs w:val="24"/>
          <w:lang w:val="en-US"/>
        </w:rPr>
        <w:t>, 1995.</w:t>
      </w:r>
      <w:r w:rsidRPr="00E05144">
        <w:rPr>
          <w:rFonts w:ascii="Times New Roman" w:hAnsi="Times New Roman"/>
          <w:sz w:val="24"/>
          <w:szCs w:val="24"/>
          <w:lang w:val="uk-UA"/>
        </w:rPr>
        <w:t xml:space="preserve"> </w:t>
      </w:r>
      <w:hyperlink r:id="rId9" w:history="1"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://</w:t>
        </w:r>
        <w:proofErr w:type="spellStart"/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ilsclasses</w:t>
        </w:r>
        <w:proofErr w:type="spellEnd"/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.</w:t>
        </w:r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com</w:t>
        </w:r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/</w:t>
        </w:r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Essential</w:t>
        </w:r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%20</w:t>
        </w:r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Grammar</w:t>
        </w:r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%20</w:t>
        </w:r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in</w:t>
        </w:r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%20</w:t>
        </w:r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Use</w:t>
        </w:r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.</w:t>
        </w:r>
        <w:proofErr w:type="spellStart"/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pdf</w:t>
        </w:r>
        <w:proofErr w:type="spellEnd"/>
      </w:hyperlink>
    </w:p>
    <w:p w:rsidR="00E84487" w:rsidRPr="00E05144" w:rsidRDefault="00E84487" w:rsidP="00E84487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05144">
        <w:rPr>
          <w:rFonts w:ascii="Times New Roman" w:hAnsi="Times New Roman"/>
          <w:sz w:val="24"/>
          <w:szCs w:val="24"/>
          <w:lang w:val="en-US"/>
        </w:rPr>
        <w:t xml:space="preserve">Mc. </w:t>
      </w:r>
      <w:proofErr w:type="spellStart"/>
      <w:r w:rsidRPr="00E05144">
        <w:rPr>
          <w:rFonts w:ascii="Times New Roman" w:hAnsi="Times New Roman"/>
          <w:sz w:val="24"/>
          <w:szCs w:val="24"/>
          <w:lang w:val="en-US"/>
        </w:rPr>
        <w:t>Carthy</w:t>
      </w:r>
      <w:proofErr w:type="spellEnd"/>
      <w:r w:rsidRPr="00E05144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 w:rsidRPr="00E05144">
        <w:rPr>
          <w:rFonts w:ascii="Times New Roman" w:hAnsi="Times New Roman"/>
          <w:sz w:val="24"/>
          <w:szCs w:val="24"/>
          <w:lang w:val="en-US"/>
        </w:rPr>
        <w:t>O’.Dell</w:t>
      </w:r>
      <w:proofErr w:type="spellEnd"/>
      <w:r w:rsidRPr="00E05144">
        <w:rPr>
          <w:rFonts w:ascii="Times New Roman" w:hAnsi="Times New Roman"/>
          <w:sz w:val="24"/>
          <w:szCs w:val="24"/>
          <w:lang w:val="en-US"/>
        </w:rPr>
        <w:t xml:space="preserve"> F. English Vocabulary in Use. Upper intermediate and advanced – </w:t>
      </w:r>
      <w:proofErr w:type="spellStart"/>
      <w:r w:rsidRPr="00E05144">
        <w:rPr>
          <w:rFonts w:ascii="Times New Roman" w:hAnsi="Times New Roman"/>
          <w:sz w:val="24"/>
          <w:szCs w:val="24"/>
          <w:lang w:val="en-US"/>
        </w:rPr>
        <w:t>Cambr</w:t>
      </w:r>
      <w:proofErr w:type="spellEnd"/>
      <w:r w:rsidRPr="00E05144">
        <w:rPr>
          <w:rFonts w:ascii="Times New Roman" w:hAnsi="Times New Roman"/>
          <w:sz w:val="24"/>
          <w:szCs w:val="24"/>
          <w:lang w:val="en-US"/>
        </w:rPr>
        <w:t xml:space="preserve">. Univ. Press, 1995. </w:t>
      </w:r>
      <w:hyperlink r:id="rId10" w:history="1"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http://toefl.uobabylon.edu.iq/papers/ibt_2015_41955588.pdf</w:t>
        </w:r>
      </w:hyperlink>
    </w:p>
    <w:p w:rsidR="00E84487" w:rsidRPr="00A70D4E" w:rsidRDefault="00E84487" w:rsidP="00E84487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70D4E">
        <w:rPr>
          <w:rFonts w:ascii="Times New Roman" w:hAnsi="Times New Roman"/>
          <w:sz w:val="24"/>
          <w:szCs w:val="24"/>
          <w:lang w:val="en-US"/>
        </w:rPr>
        <w:t xml:space="preserve">Thomson A.J., Martinet A.V. A Practical English grammar. – </w:t>
      </w:r>
      <w:proofErr w:type="spellStart"/>
      <w:r w:rsidRPr="00A70D4E">
        <w:rPr>
          <w:rFonts w:ascii="Times New Roman" w:hAnsi="Times New Roman"/>
          <w:sz w:val="24"/>
          <w:szCs w:val="24"/>
          <w:lang w:val="en-US"/>
        </w:rPr>
        <w:t>Oxf</w:t>
      </w:r>
      <w:proofErr w:type="spellEnd"/>
      <w:r w:rsidRPr="00A70D4E">
        <w:rPr>
          <w:rFonts w:ascii="Times New Roman" w:hAnsi="Times New Roman"/>
          <w:sz w:val="24"/>
          <w:szCs w:val="24"/>
          <w:lang w:val="en-US"/>
        </w:rPr>
        <w:t xml:space="preserve">. Univ. Pr., 1996. – 265 </w:t>
      </w:r>
      <w:proofErr w:type="spellStart"/>
      <w:r w:rsidRPr="00A70D4E">
        <w:rPr>
          <w:rFonts w:ascii="Times New Roman" w:hAnsi="Times New Roman"/>
          <w:sz w:val="24"/>
          <w:szCs w:val="24"/>
        </w:rPr>
        <w:t>р</w:t>
      </w:r>
      <w:proofErr w:type="spellEnd"/>
      <w:r w:rsidRPr="00A70D4E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E84487" w:rsidRPr="009349AD" w:rsidRDefault="00E84487" w:rsidP="00E84487">
      <w:pPr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349AD">
        <w:rPr>
          <w:rFonts w:ascii="Times New Roman" w:hAnsi="Times New Roman"/>
          <w:b/>
          <w:bCs/>
          <w:spacing w:val="-6"/>
          <w:sz w:val="24"/>
          <w:szCs w:val="24"/>
        </w:rPr>
        <w:t>Допоміжна</w:t>
      </w:r>
      <w:proofErr w:type="spellEnd"/>
    </w:p>
    <w:p w:rsidR="00E84487" w:rsidRPr="009349AD" w:rsidRDefault="00E84487" w:rsidP="00E8448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iCs/>
          <w:sz w:val="24"/>
          <w:szCs w:val="24"/>
        </w:rPr>
        <w:t>Богацкий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И.С., 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Дюканова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Н.М.</w:t>
      </w:r>
      <w:r w:rsidRPr="009349AD">
        <w:rPr>
          <w:rFonts w:ascii="Times New Roman" w:hAnsi="Times New Roman"/>
          <w:sz w:val="24"/>
          <w:szCs w:val="24"/>
        </w:rPr>
        <w:t xml:space="preserve"> Бизнес-курс английского языка. Словарь-справочник. – Киев: “Логос”,1997. – 352с.</w:t>
      </w:r>
    </w:p>
    <w:p w:rsidR="00E84487" w:rsidRPr="00181EF7" w:rsidRDefault="00E84487" w:rsidP="00E8448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Голицынский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Ю.Б.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Великобритания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Пособие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по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страноведению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9349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СПб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.: КАРО, 2002. </w:t>
      </w:r>
      <w:r w:rsidRPr="009349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480 </w:t>
      </w:r>
      <w:proofErr w:type="gramStart"/>
      <w:r>
        <w:rPr>
          <w:rFonts w:ascii="Times New Roman" w:hAnsi="Times New Roman"/>
          <w:sz w:val="24"/>
          <w:szCs w:val="24"/>
          <w:lang w:val="uk-UA"/>
        </w:rPr>
        <w:t>с</w:t>
      </w:r>
      <w:proofErr w:type="gramEnd"/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E84487" w:rsidRDefault="00E84487" w:rsidP="00E8448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Гужва</w:t>
      </w:r>
      <w:proofErr w:type="spellEnd"/>
      <w:r>
        <w:rPr>
          <w:rFonts w:ascii="Times New Roman" w:hAnsi="Times New Roman"/>
          <w:sz w:val="24"/>
          <w:szCs w:val="24"/>
        </w:rPr>
        <w:t xml:space="preserve"> Т. Английский язык. Разговорные темы. Для абитуриентов, слушателей  курсов, студентов филологических факультетов. Ч. 2. 2-изд. </w:t>
      </w:r>
      <w:proofErr w:type="spellStart"/>
      <w:r>
        <w:rPr>
          <w:rFonts w:ascii="Times New Roman" w:hAnsi="Times New Roman"/>
          <w:sz w:val="24"/>
          <w:szCs w:val="24"/>
        </w:rPr>
        <w:t>испр</w:t>
      </w:r>
      <w:proofErr w:type="spellEnd"/>
      <w:r>
        <w:rPr>
          <w:rFonts w:ascii="Times New Roman" w:hAnsi="Times New Roman"/>
          <w:sz w:val="24"/>
          <w:szCs w:val="24"/>
        </w:rPr>
        <w:t xml:space="preserve">./ под ред. Ю.Ю. Романовской. </w:t>
      </w:r>
      <w:r w:rsidRPr="009349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Киев: Тандем, 1998. </w:t>
      </w:r>
      <w:r w:rsidRPr="009349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336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E84487" w:rsidRPr="009349AD" w:rsidRDefault="00E84487" w:rsidP="00E84487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sz w:val="24"/>
          <w:szCs w:val="24"/>
        </w:rPr>
        <w:t xml:space="preserve">Дроздова Т. Ю., </w:t>
      </w:r>
      <w:proofErr w:type="spellStart"/>
      <w:r w:rsidRPr="009349AD">
        <w:rPr>
          <w:rFonts w:ascii="Times New Roman" w:hAnsi="Times New Roman"/>
          <w:sz w:val="24"/>
          <w:szCs w:val="24"/>
        </w:rPr>
        <w:t>Маилова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 Г., Николаева В. С. </w:t>
      </w:r>
      <w:r w:rsidRPr="009349AD">
        <w:rPr>
          <w:rFonts w:ascii="Times New Roman" w:hAnsi="Times New Roman"/>
          <w:sz w:val="24"/>
          <w:szCs w:val="24"/>
          <w:lang w:val="en-US"/>
        </w:rPr>
        <w:t>ENGLISH</w:t>
      </w:r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sz w:val="24"/>
          <w:szCs w:val="24"/>
          <w:lang w:val="en-US"/>
        </w:rPr>
        <w:t>THROUGH</w:t>
      </w:r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sz w:val="24"/>
          <w:szCs w:val="24"/>
          <w:lang w:val="en-US"/>
        </w:rPr>
        <w:t>READING</w:t>
      </w:r>
      <w:r w:rsidRPr="009349AD">
        <w:rPr>
          <w:rFonts w:ascii="Times New Roman" w:hAnsi="Times New Roman"/>
          <w:sz w:val="24"/>
          <w:szCs w:val="24"/>
        </w:rPr>
        <w:t>: Учебное пособие. – СПб</w:t>
      </w:r>
      <w:proofErr w:type="gramStart"/>
      <w:r w:rsidRPr="009349AD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9349AD">
        <w:rPr>
          <w:rFonts w:ascii="Times New Roman" w:hAnsi="Times New Roman"/>
          <w:sz w:val="24"/>
          <w:szCs w:val="24"/>
        </w:rPr>
        <w:t>Антология, 2005. – 352с.</w:t>
      </w:r>
    </w:p>
    <w:p w:rsidR="00E84487" w:rsidRPr="009349AD" w:rsidRDefault="00E84487" w:rsidP="00E84487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Дюморье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Дафна. Ребекка. – М.: Абрис-пресс, 2007. – 240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E84487" w:rsidRPr="009349AD" w:rsidRDefault="00E84487" w:rsidP="00E84487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iCs/>
          <w:sz w:val="24"/>
          <w:szCs w:val="24"/>
        </w:rPr>
        <w:t>Карп</w:t>
      </w:r>
      <w:r w:rsidRPr="009349AD">
        <w:rPr>
          <w:rFonts w:ascii="Times New Roman" w:hAnsi="Times New Roman"/>
          <w:iCs/>
          <w:sz w:val="24"/>
          <w:szCs w:val="24"/>
          <w:lang w:val="en-US"/>
        </w:rPr>
        <w:t>’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юк</w:t>
      </w:r>
      <w:proofErr w:type="spellEnd"/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9349AD">
        <w:rPr>
          <w:rFonts w:ascii="Times New Roman" w:hAnsi="Times New Roman"/>
          <w:iCs/>
          <w:sz w:val="24"/>
          <w:szCs w:val="24"/>
        </w:rPr>
        <w:t>О</w:t>
      </w:r>
      <w:r w:rsidRPr="009349AD">
        <w:rPr>
          <w:rFonts w:ascii="Times New Roman" w:hAnsi="Times New Roman"/>
          <w:iCs/>
          <w:sz w:val="24"/>
          <w:szCs w:val="24"/>
          <w:lang w:val="en-US"/>
        </w:rPr>
        <w:t>.</w:t>
      </w:r>
      <w:r w:rsidRPr="009349AD">
        <w:rPr>
          <w:rFonts w:ascii="Times New Roman" w:hAnsi="Times New Roman"/>
          <w:iCs/>
          <w:sz w:val="24"/>
          <w:szCs w:val="24"/>
        </w:rPr>
        <w:t>Д</w:t>
      </w:r>
      <w:r w:rsidRPr="009349AD">
        <w:rPr>
          <w:rFonts w:ascii="Times New Roman" w:hAnsi="Times New Roman"/>
          <w:iCs/>
          <w:sz w:val="24"/>
          <w:szCs w:val="24"/>
          <w:lang w:val="en-US"/>
        </w:rPr>
        <w:t>.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 English study. </w:t>
      </w:r>
      <w:proofErr w:type="spellStart"/>
      <w:r w:rsidRPr="009349AD">
        <w:rPr>
          <w:rFonts w:ascii="Times New Roman" w:hAnsi="Times New Roman"/>
          <w:sz w:val="24"/>
          <w:szCs w:val="24"/>
        </w:rPr>
        <w:t>Частина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2. – </w:t>
      </w:r>
      <w:proofErr w:type="spellStart"/>
      <w:r w:rsidRPr="009349AD">
        <w:rPr>
          <w:rFonts w:ascii="Times New Roman" w:hAnsi="Times New Roman"/>
          <w:sz w:val="24"/>
          <w:szCs w:val="24"/>
        </w:rPr>
        <w:t>Тернопіль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349AD">
        <w:rPr>
          <w:rFonts w:ascii="Times New Roman" w:hAnsi="Times New Roman"/>
          <w:sz w:val="24"/>
          <w:szCs w:val="24"/>
        </w:rPr>
        <w:t>Видавництво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Карп’юка</w:t>
      </w:r>
      <w:proofErr w:type="spellEnd"/>
      <w:r w:rsidRPr="009349AD">
        <w:rPr>
          <w:rFonts w:ascii="Times New Roman" w:hAnsi="Times New Roman"/>
          <w:sz w:val="24"/>
          <w:szCs w:val="24"/>
        </w:rPr>
        <w:t>, 1999. – 360с</w:t>
      </w:r>
    </w:p>
    <w:p w:rsidR="00E84487" w:rsidRPr="009349AD" w:rsidRDefault="00E84487" w:rsidP="00E84487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Каушанская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В.Л. и др. Грамматика английского языка. – С - Пб, 1999. – 255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E84487" w:rsidRPr="009349AD" w:rsidRDefault="00E84487" w:rsidP="00E84487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Каушанская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В.Л. и др. Сборник упражнений по грамматике английского языка. – С. – Пб., 1999. -258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E84487" w:rsidRPr="009349AD" w:rsidRDefault="00E84487" w:rsidP="00E84487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lastRenderedPageBreak/>
        <w:t>Колыхалова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О.А., Махмурян К.С. Учитесь говорить по-английски: Фонетический практикум. – М.: </w:t>
      </w:r>
      <w:proofErr w:type="spellStart"/>
      <w:r w:rsidRPr="009349AD">
        <w:rPr>
          <w:rFonts w:ascii="Times New Roman" w:hAnsi="Times New Roman"/>
          <w:sz w:val="24"/>
          <w:szCs w:val="24"/>
        </w:rPr>
        <w:t>Гуманит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изд. центр ВЛАДОС, 2003. – 213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E84487" w:rsidRPr="009349AD" w:rsidRDefault="00E84487" w:rsidP="00E84487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Мазур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В.П.. Бутенко О.А. </w:t>
      </w:r>
      <w:proofErr w:type="spellStart"/>
      <w:r w:rsidRPr="009349AD">
        <w:rPr>
          <w:rFonts w:ascii="Times New Roman" w:hAnsi="Times New Roman"/>
          <w:sz w:val="24"/>
          <w:szCs w:val="24"/>
        </w:rPr>
        <w:t>Методичні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вказівки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9349AD">
        <w:rPr>
          <w:rFonts w:ascii="Times New Roman" w:hAnsi="Times New Roman"/>
          <w:sz w:val="24"/>
          <w:szCs w:val="24"/>
        </w:rPr>
        <w:t>вивчення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теми «</w:t>
      </w:r>
      <w:proofErr w:type="spellStart"/>
      <w:r w:rsidRPr="009349AD">
        <w:rPr>
          <w:rFonts w:ascii="Times New Roman" w:hAnsi="Times New Roman"/>
          <w:sz w:val="24"/>
          <w:szCs w:val="24"/>
        </w:rPr>
        <w:t>Непрямі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способи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дієслова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» в </w:t>
      </w:r>
      <w:proofErr w:type="spellStart"/>
      <w:r w:rsidRPr="009349AD">
        <w:rPr>
          <w:rFonts w:ascii="Times New Roman" w:hAnsi="Times New Roman"/>
          <w:sz w:val="24"/>
          <w:szCs w:val="24"/>
        </w:rPr>
        <w:t>курсі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практичної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граматики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англ</w:t>
      </w:r>
      <w:proofErr w:type="gramEnd"/>
      <w:r w:rsidRPr="009349AD">
        <w:rPr>
          <w:rFonts w:ascii="Times New Roman" w:hAnsi="Times New Roman"/>
          <w:sz w:val="24"/>
          <w:szCs w:val="24"/>
        </w:rPr>
        <w:t>ійської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– Херсон: Айлант, 2001. – 36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  <w:r w:rsidRPr="009349AD">
        <w:rPr>
          <w:rFonts w:ascii="Times New Roman" w:hAnsi="Times New Roman"/>
          <w:iCs/>
          <w:sz w:val="24"/>
          <w:szCs w:val="24"/>
        </w:rPr>
        <w:t xml:space="preserve"> </w:t>
      </w:r>
    </w:p>
    <w:p w:rsidR="00E84487" w:rsidRPr="00C84AE3" w:rsidRDefault="00E84487" w:rsidP="00E84487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AE3">
        <w:rPr>
          <w:rFonts w:ascii="Times New Roman" w:hAnsi="Times New Roman"/>
          <w:iCs/>
          <w:sz w:val="24"/>
          <w:szCs w:val="24"/>
        </w:rPr>
        <w:t xml:space="preserve">Меркулова Е.М.. Филимонова О.Е., </w:t>
      </w:r>
      <w:proofErr w:type="spellStart"/>
      <w:r w:rsidRPr="00C84AE3">
        <w:rPr>
          <w:rFonts w:ascii="Times New Roman" w:hAnsi="Times New Roman"/>
          <w:iCs/>
          <w:sz w:val="24"/>
          <w:szCs w:val="24"/>
        </w:rPr>
        <w:t>Костыгина</w:t>
      </w:r>
      <w:proofErr w:type="spellEnd"/>
      <w:r w:rsidRPr="00C84AE3">
        <w:rPr>
          <w:rFonts w:ascii="Times New Roman" w:hAnsi="Times New Roman"/>
          <w:iCs/>
          <w:sz w:val="24"/>
          <w:szCs w:val="24"/>
        </w:rPr>
        <w:t xml:space="preserve"> С.И., Иванова Ю.А., Папанова Н.В.</w:t>
      </w:r>
      <w:r>
        <w:rPr>
          <w:rFonts w:ascii="Times New Roman" w:hAnsi="Times New Roman"/>
          <w:iCs/>
          <w:sz w:val="24"/>
          <w:szCs w:val="24"/>
        </w:rPr>
        <w:t xml:space="preserve"> Английский язык для студентов университетов. Чтение, письменная и устная практика. СПб.: Изд-во Союз, 2000.</w:t>
      </w:r>
      <w:r w:rsidRPr="00C84AE3">
        <w:rPr>
          <w:rFonts w:ascii="Times New Roman" w:hAnsi="Times New Roman"/>
          <w:iCs/>
          <w:sz w:val="24"/>
          <w:szCs w:val="24"/>
        </w:rPr>
        <w:t xml:space="preserve"> – </w:t>
      </w:r>
      <w:r>
        <w:rPr>
          <w:rFonts w:ascii="Times New Roman" w:hAnsi="Times New Roman"/>
          <w:iCs/>
          <w:sz w:val="24"/>
          <w:szCs w:val="24"/>
        </w:rPr>
        <w:t>384</w:t>
      </w:r>
      <w:r w:rsidRPr="00C84AE3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C84AE3">
        <w:rPr>
          <w:rFonts w:ascii="Times New Roman" w:hAnsi="Times New Roman"/>
          <w:iCs/>
          <w:sz w:val="24"/>
          <w:szCs w:val="24"/>
        </w:rPr>
        <w:t>с</w:t>
      </w:r>
      <w:proofErr w:type="gramEnd"/>
      <w:r w:rsidRPr="00C84AE3">
        <w:rPr>
          <w:rFonts w:ascii="Times New Roman" w:hAnsi="Times New Roman"/>
          <w:iCs/>
          <w:sz w:val="24"/>
          <w:szCs w:val="24"/>
        </w:rPr>
        <w:t xml:space="preserve">. </w:t>
      </w:r>
    </w:p>
    <w:p w:rsidR="00E84487" w:rsidRPr="009349AD" w:rsidRDefault="00E84487" w:rsidP="00E84487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iCs/>
          <w:sz w:val="24"/>
          <w:szCs w:val="24"/>
        </w:rPr>
        <w:t>Памухина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Л.Г., 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Жолтая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Л.Р. Будем </w:t>
      </w:r>
      <w:proofErr w:type="gramStart"/>
      <w:r w:rsidRPr="009349AD">
        <w:rPr>
          <w:rFonts w:ascii="Times New Roman" w:hAnsi="Times New Roman"/>
          <w:iCs/>
          <w:sz w:val="24"/>
          <w:szCs w:val="24"/>
        </w:rPr>
        <w:t>читать</w:t>
      </w:r>
      <w:proofErr w:type="gramEnd"/>
      <w:r w:rsidRPr="009349AD">
        <w:rPr>
          <w:rFonts w:ascii="Times New Roman" w:hAnsi="Times New Roman"/>
          <w:iCs/>
          <w:sz w:val="24"/>
          <w:szCs w:val="24"/>
        </w:rPr>
        <w:t xml:space="preserve"> и говорить по-английски: Учебное пособие. – М.: Высшая школа, 1983. – 191 </w:t>
      </w:r>
      <w:proofErr w:type="gramStart"/>
      <w:r w:rsidRPr="009349AD">
        <w:rPr>
          <w:rFonts w:ascii="Times New Roman" w:hAnsi="Times New Roman"/>
          <w:iCs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iCs/>
          <w:sz w:val="24"/>
          <w:szCs w:val="24"/>
        </w:rPr>
        <w:t xml:space="preserve">. </w:t>
      </w:r>
    </w:p>
    <w:p w:rsidR="00E84487" w:rsidRPr="003F244B" w:rsidRDefault="00E84487" w:rsidP="00E84487">
      <w:pPr>
        <w:numPr>
          <w:ilvl w:val="0"/>
          <w:numId w:val="14"/>
        </w:numPr>
        <w:tabs>
          <w:tab w:val="left" w:pos="3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iCs/>
          <w:sz w:val="24"/>
          <w:szCs w:val="24"/>
        </w:rPr>
        <w:t>Полупан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А</w:t>
      </w:r>
      <w:r w:rsidRPr="009349AD">
        <w:rPr>
          <w:rFonts w:ascii="Times New Roman" w:hAnsi="Times New Roman"/>
          <w:sz w:val="24"/>
          <w:szCs w:val="24"/>
        </w:rPr>
        <w:t>.</w:t>
      </w:r>
      <w:r w:rsidRPr="009349AD">
        <w:rPr>
          <w:rFonts w:ascii="Times New Roman" w:hAnsi="Times New Roman"/>
          <w:iCs/>
          <w:sz w:val="24"/>
          <w:szCs w:val="24"/>
        </w:rPr>
        <w:t xml:space="preserve">П., 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Полупан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В.Л. </w:t>
      </w:r>
      <w:r w:rsidRPr="009349AD">
        <w:rPr>
          <w:rFonts w:ascii="Times New Roman" w:hAnsi="Times New Roman"/>
          <w:sz w:val="24"/>
          <w:szCs w:val="24"/>
        </w:rPr>
        <w:t>Англоязычные страны. Книга для чтения на английском языке. – Харьков: Академия, 2000. – 208с.</w:t>
      </w:r>
    </w:p>
    <w:p w:rsidR="00E84487" w:rsidRPr="003F244B" w:rsidRDefault="00E84487" w:rsidP="00E84487">
      <w:pPr>
        <w:numPr>
          <w:ilvl w:val="0"/>
          <w:numId w:val="14"/>
        </w:numPr>
        <w:tabs>
          <w:tab w:val="left" w:pos="36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F244B">
        <w:rPr>
          <w:rFonts w:ascii="Times New Roman" w:hAnsi="Times New Roman"/>
          <w:sz w:val="24"/>
          <w:szCs w:val="24"/>
          <w:lang w:val="en-US"/>
        </w:rPr>
        <w:t>Free English Grammar E-Book Level 2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hyperlink r:id="rId11" w:history="1">
        <w:r w:rsidRPr="003F244B">
          <w:rPr>
            <w:rStyle w:val="aa"/>
            <w:rFonts w:ascii="Times New Roman" w:hAnsi="Times New Roman"/>
            <w:sz w:val="24"/>
            <w:szCs w:val="24"/>
            <w:lang w:val="en-US"/>
          </w:rPr>
          <w:t>http://www.espressoenglish.net/wp-content/uploads/2012/07/Free-Grammar-Ebook-Level-2.pdf</w:t>
        </w:r>
      </w:hyperlink>
    </w:p>
    <w:p w:rsidR="00E84487" w:rsidRPr="003F244B" w:rsidRDefault="00E84487" w:rsidP="00E84487">
      <w:pPr>
        <w:numPr>
          <w:ilvl w:val="0"/>
          <w:numId w:val="14"/>
        </w:numPr>
        <w:tabs>
          <w:tab w:val="left" w:pos="36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F244B">
        <w:rPr>
          <w:rFonts w:ascii="Times New Roman" w:hAnsi="Times New Roman"/>
          <w:sz w:val="24"/>
          <w:szCs w:val="24"/>
          <w:lang w:val="en-US"/>
        </w:rPr>
        <w:t xml:space="preserve">Headway Pre-Intermediate, Intermediate, Upper-Intermediate. </w:t>
      </w:r>
      <w:r w:rsidRPr="003F244B">
        <w:rPr>
          <w:rFonts w:ascii="Times New Roman" w:hAnsi="Times New Roman"/>
          <w:sz w:val="24"/>
          <w:szCs w:val="24"/>
          <w:lang w:val="fr-FR"/>
        </w:rPr>
        <w:t xml:space="preserve">T 2 J.Soars – Oxf. Univ. </w:t>
      </w:r>
      <w:r w:rsidRPr="003F244B">
        <w:rPr>
          <w:rFonts w:ascii="Times New Roman" w:hAnsi="Times New Roman"/>
          <w:sz w:val="24"/>
          <w:szCs w:val="24"/>
          <w:lang w:val="en-US"/>
        </w:rPr>
        <w:t xml:space="preserve">Press. 1995. – 210 </w:t>
      </w:r>
      <w:proofErr w:type="spellStart"/>
      <w:r w:rsidRPr="003F244B">
        <w:rPr>
          <w:rFonts w:ascii="Times New Roman" w:hAnsi="Times New Roman"/>
          <w:sz w:val="24"/>
          <w:szCs w:val="24"/>
        </w:rPr>
        <w:t>р</w:t>
      </w:r>
      <w:proofErr w:type="spellEnd"/>
      <w:r w:rsidRPr="003F244B">
        <w:rPr>
          <w:rFonts w:ascii="Times New Roman" w:hAnsi="Times New Roman"/>
          <w:sz w:val="24"/>
          <w:szCs w:val="24"/>
          <w:lang w:val="en-US"/>
        </w:rPr>
        <w:t>.</w:t>
      </w:r>
    </w:p>
    <w:p w:rsidR="00E84487" w:rsidRPr="009349AD" w:rsidRDefault="00E84487" w:rsidP="00E8448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>Jane Austen</w:t>
      </w:r>
      <w:r w:rsidRPr="009349AD">
        <w:rPr>
          <w:rFonts w:ascii="Times New Roman" w:hAnsi="Times New Roman"/>
          <w:sz w:val="24"/>
          <w:szCs w:val="24"/>
          <w:lang w:val="en-US"/>
        </w:rPr>
        <w:t>. Pride and Prejudice. – Oxford University Press, 1992. – 122c.</w:t>
      </w:r>
    </w:p>
    <w:p w:rsidR="00E84487" w:rsidRPr="009349AD" w:rsidRDefault="00E84487" w:rsidP="00E8448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Longman Dictionary of Contemporary English. – </w:t>
      </w:r>
      <w:r w:rsidRPr="009349AD">
        <w:rPr>
          <w:rFonts w:ascii="Times New Roman" w:hAnsi="Times New Roman"/>
          <w:sz w:val="24"/>
          <w:szCs w:val="24"/>
          <w:lang w:val="en-US"/>
        </w:rPr>
        <w:t>Harlow, Longman Group LTD, 1995. – 310p.</w:t>
      </w:r>
    </w:p>
    <w:p w:rsidR="00E84487" w:rsidRDefault="00E84487" w:rsidP="00E84487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05144">
        <w:rPr>
          <w:rFonts w:ascii="Times New Roman" w:hAnsi="Times New Roman"/>
          <w:sz w:val="24"/>
          <w:szCs w:val="24"/>
          <w:lang w:val="en-US"/>
        </w:rPr>
        <w:t xml:space="preserve">Matt </w:t>
      </w:r>
      <w:proofErr w:type="spellStart"/>
      <w:r w:rsidRPr="00E05144">
        <w:rPr>
          <w:rFonts w:ascii="Times New Roman" w:hAnsi="Times New Roman"/>
          <w:sz w:val="24"/>
          <w:szCs w:val="24"/>
          <w:lang w:val="en-US"/>
        </w:rPr>
        <w:t>Purland</w:t>
      </w:r>
      <w:proofErr w:type="spellEnd"/>
      <w:r w:rsidRPr="00E05144">
        <w:rPr>
          <w:rFonts w:ascii="Times New Roman" w:hAnsi="Times New Roman"/>
          <w:sz w:val="24"/>
          <w:szCs w:val="24"/>
          <w:lang w:val="en-US"/>
        </w:rPr>
        <w:t xml:space="preserve">. Talk a Lot Elementary Book 1. Spoken English Course </w:t>
      </w:r>
      <w:hyperlink r:id="rId12" w:history="1"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http://www.englishbanana.com/books/talk-a-lot-elementary-1/talk-a-lot-elementary-1.pdf</w:t>
        </w:r>
      </w:hyperlink>
    </w:p>
    <w:p w:rsidR="00E84487" w:rsidRPr="00E05144" w:rsidRDefault="00E84487" w:rsidP="00E84487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05144">
        <w:rPr>
          <w:rFonts w:ascii="Times New Roman" w:hAnsi="Times New Roman"/>
          <w:iCs/>
          <w:sz w:val="24"/>
          <w:szCs w:val="24"/>
          <w:lang w:val="en-US"/>
        </w:rPr>
        <w:t>Michael Swan, Catherine Walter</w:t>
      </w:r>
      <w:r w:rsidRPr="00E05144">
        <w:rPr>
          <w:rFonts w:ascii="Times New Roman" w:hAnsi="Times New Roman"/>
          <w:sz w:val="24"/>
          <w:szCs w:val="24"/>
          <w:lang w:val="en-US"/>
        </w:rPr>
        <w:t xml:space="preserve">. The New Cambridge English Course. – Cambridge University Press, 1997. – 324 </w:t>
      </w:r>
      <w:proofErr w:type="spellStart"/>
      <w:r w:rsidRPr="00E05144">
        <w:rPr>
          <w:rFonts w:ascii="Times New Roman" w:hAnsi="Times New Roman"/>
          <w:sz w:val="24"/>
          <w:szCs w:val="24"/>
        </w:rPr>
        <w:t>р</w:t>
      </w:r>
      <w:proofErr w:type="spellEnd"/>
      <w:r w:rsidRPr="00E05144">
        <w:rPr>
          <w:rFonts w:ascii="Times New Roman" w:hAnsi="Times New Roman"/>
          <w:sz w:val="24"/>
          <w:szCs w:val="24"/>
          <w:lang w:val="en-US"/>
        </w:rPr>
        <w:t>.</w:t>
      </w:r>
    </w:p>
    <w:p w:rsidR="00E84487" w:rsidRPr="009349AD" w:rsidRDefault="00E84487" w:rsidP="00E8448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>New Webster’s Dictionary of the English Language</w:t>
      </w:r>
      <w:r w:rsidRPr="009349AD">
        <w:rPr>
          <w:rFonts w:ascii="Times New Roman" w:hAnsi="Times New Roman"/>
          <w:sz w:val="24"/>
          <w:szCs w:val="24"/>
          <w:lang w:val="en-US"/>
        </w:rPr>
        <w:t>. – USA, Consolidated Book Publishers, 1988. – 279p.</w:t>
      </w:r>
    </w:p>
    <w:p w:rsidR="00E84487" w:rsidRPr="003F244B" w:rsidRDefault="00E84487" w:rsidP="00E84487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bCs/>
          <w:color w:val="444444"/>
          <w:sz w:val="24"/>
          <w:szCs w:val="24"/>
          <w:shd w:val="clear" w:color="auto" w:fill="FFFFFF"/>
          <w:lang w:val="en-US"/>
        </w:rPr>
      </w:pPr>
      <w:r w:rsidRPr="003F244B">
        <w:rPr>
          <w:rFonts w:ascii="Times New Roman" w:hAnsi="Times New Roman"/>
          <w:sz w:val="24"/>
          <w:szCs w:val="24"/>
          <w:lang w:val="en-US"/>
        </w:rPr>
        <w:t xml:space="preserve">Ted Tucker M.Ed. PGCE (TEFL) </w:t>
      </w:r>
      <w:hyperlink r:id="rId13" w:history="1">
        <w:r w:rsidRPr="003F244B">
          <w:rPr>
            <w:rStyle w:val="aa"/>
            <w:rFonts w:ascii="Times New Roman" w:hAnsi="Times New Roman"/>
            <w:bCs/>
            <w:color w:val="000000"/>
            <w:sz w:val="24"/>
            <w:szCs w:val="24"/>
            <w:lang w:val="en-US"/>
          </w:rPr>
          <w:t>99 Fast Ways to Improve Your English.</w:t>
        </w:r>
      </w:hyperlink>
      <w:r>
        <w:rPr>
          <w:rStyle w:val="ab"/>
          <w:rFonts w:ascii="Times New Roman" w:hAnsi="Times New Roman"/>
          <w:color w:val="444444"/>
          <w:sz w:val="24"/>
          <w:szCs w:val="24"/>
          <w:shd w:val="clear" w:color="auto" w:fill="FFFFFF"/>
          <w:lang w:val="uk-UA"/>
        </w:rPr>
        <w:t xml:space="preserve"> </w:t>
      </w:r>
      <w:hyperlink r:id="rId14" w:history="1">
        <w:r w:rsidRPr="003F244B">
          <w:rPr>
            <w:rStyle w:val="aa"/>
            <w:rFonts w:ascii="Times New Roman" w:hAnsi="Times New Roman"/>
            <w:sz w:val="24"/>
            <w:szCs w:val="24"/>
            <w:lang w:val="en-US"/>
          </w:rPr>
          <w:t>http://www.e4thai.com/e4e/images/pdf2/99fastwayslearningenglish.pdf</w:t>
        </w:r>
      </w:hyperlink>
    </w:p>
    <w:p w:rsidR="00E84487" w:rsidRPr="009349AD" w:rsidRDefault="00E84487" w:rsidP="00E8448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Susan </w:t>
      </w:r>
      <w:proofErr w:type="spellStart"/>
      <w:r w:rsidRPr="009349AD">
        <w:rPr>
          <w:rFonts w:ascii="Times New Roman" w:hAnsi="Times New Roman"/>
          <w:iCs/>
          <w:sz w:val="24"/>
          <w:szCs w:val="24"/>
          <w:lang w:val="en-US"/>
        </w:rPr>
        <w:t>Sheerin</w:t>
      </w:r>
      <w:proofErr w:type="spellEnd"/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, Jonathan </w:t>
      </w:r>
      <w:proofErr w:type="spellStart"/>
      <w:r w:rsidRPr="009349AD">
        <w:rPr>
          <w:rFonts w:ascii="Times New Roman" w:hAnsi="Times New Roman"/>
          <w:iCs/>
          <w:sz w:val="24"/>
          <w:szCs w:val="24"/>
          <w:lang w:val="en-US"/>
        </w:rPr>
        <w:t>Seath</w:t>
      </w:r>
      <w:proofErr w:type="spellEnd"/>
      <w:r w:rsidRPr="009349AD">
        <w:rPr>
          <w:rFonts w:ascii="Times New Roman" w:hAnsi="Times New Roman"/>
          <w:iCs/>
          <w:sz w:val="24"/>
          <w:szCs w:val="24"/>
          <w:lang w:val="en-US"/>
        </w:rPr>
        <w:t>, Gillian White</w:t>
      </w:r>
      <w:r w:rsidRPr="009349AD">
        <w:rPr>
          <w:rFonts w:ascii="Times New Roman" w:hAnsi="Times New Roman"/>
          <w:sz w:val="24"/>
          <w:szCs w:val="24"/>
          <w:lang w:val="en-US"/>
        </w:rPr>
        <w:t>. Spotlight on Britain. – Oxford University Press, 1995. – 140p.</w:t>
      </w:r>
    </w:p>
    <w:p w:rsidR="00E84487" w:rsidRPr="00122490" w:rsidRDefault="00E84487" w:rsidP="00E84487">
      <w:pPr>
        <w:shd w:val="clear" w:color="auto" w:fill="FFFFFF"/>
        <w:tabs>
          <w:tab w:val="left" w:pos="365"/>
        </w:tabs>
        <w:spacing w:before="14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84487" w:rsidRPr="009349AD" w:rsidRDefault="00E84487" w:rsidP="00E84487">
      <w:pPr>
        <w:shd w:val="clear" w:color="auto" w:fill="FFFFFF"/>
        <w:tabs>
          <w:tab w:val="left" w:pos="365"/>
        </w:tabs>
        <w:spacing w:before="14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8448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Інформаційні</w:t>
      </w:r>
      <w:proofErr w:type="spellEnd"/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ресурси</w:t>
      </w:r>
      <w:proofErr w:type="spellEnd"/>
    </w:p>
    <w:p w:rsidR="00E84487" w:rsidRPr="00122490" w:rsidRDefault="00B32FB4" w:rsidP="00E8448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hyperlink r:id="rId15" w:history="1"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http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://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www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indobase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com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study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abroad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countries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uk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uk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education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system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proofErr w:type="spellStart"/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html</w:t>
        </w:r>
        <w:proofErr w:type="spellEnd"/>
      </w:hyperlink>
    </w:p>
    <w:p w:rsidR="00E84487" w:rsidRPr="00122490" w:rsidRDefault="00B32FB4" w:rsidP="00E8448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hyperlink r:id="rId16" w:history="1"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http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://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study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english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info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topic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uk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higher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education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proofErr w:type="spellStart"/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php</w:t>
        </w:r>
        <w:proofErr w:type="spellEnd"/>
      </w:hyperlink>
    </w:p>
    <w:p w:rsidR="00E84487" w:rsidRPr="00122490" w:rsidRDefault="00E84487" w:rsidP="00E8448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9349AD">
        <w:rPr>
          <w:rFonts w:ascii="Times New Roman" w:hAnsi="Times New Roman"/>
          <w:bCs/>
          <w:sz w:val="24"/>
          <w:szCs w:val="24"/>
        </w:rPr>
        <w:t>http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://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www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.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studylondon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.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ac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.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uk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/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courses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?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gclid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=</w:t>
      </w:r>
      <w:r w:rsidRPr="009349AD">
        <w:rPr>
          <w:rFonts w:ascii="Times New Roman" w:hAnsi="Times New Roman"/>
          <w:bCs/>
          <w:sz w:val="24"/>
          <w:szCs w:val="24"/>
        </w:rPr>
        <w:t>CJ</w:t>
      </w:r>
      <w:r w:rsidRPr="00122490">
        <w:rPr>
          <w:rFonts w:ascii="Times New Roman" w:hAnsi="Times New Roman"/>
          <w:bCs/>
          <w:sz w:val="24"/>
          <w:szCs w:val="24"/>
          <w:lang w:val="uk-UA"/>
        </w:rPr>
        <w:t>_-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g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4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Cpn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6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sCFcO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-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zAodAhbkjQ</w:t>
      </w:r>
      <w:proofErr w:type="spellEnd"/>
    </w:p>
    <w:p w:rsidR="00E84487" w:rsidRPr="00122490" w:rsidRDefault="00B32FB4" w:rsidP="00E8448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hyperlink r:id="rId17" w:history="1"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http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://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www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foreignstudents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com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guide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to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britain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british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culture</w:t>
        </w:r>
        <w:r w:rsidR="00E84487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</w:hyperlink>
      <w:r w:rsidR="00E84487" w:rsidRPr="00122490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</w:p>
    <w:p w:rsidR="00E84487" w:rsidRPr="009349AD" w:rsidRDefault="00B32FB4" w:rsidP="00E84487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hyperlink r:id="rId18" w:history="1"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  <w:lang w:val="en-US"/>
          </w:rPr>
          <w:t>http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://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  <w:lang w:val="en-US"/>
          </w:rPr>
          <w:t>www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  <w:lang w:val="en-US"/>
          </w:rPr>
          <w:t>britroyals</w:t>
        </w:r>
        <w:proofErr w:type="spellEnd"/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.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  <w:lang w:val="en-US"/>
          </w:rPr>
          <w:t>com</w:t>
        </w:r>
        <w:r w:rsidR="00E84487" w:rsidRPr="009349AD">
          <w:rPr>
            <w:rStyle w:val="aa"/>
            <w:rFonts w:ascii="Times New Roman" w:hAnsi="Times New Roman"/>
            <w:bCs/>
            <w:sz w:val="24"/>
            <w:szCs w:val="24"/>
          </w:rPr>
          <w:t>/</w:t>
        </w:r>
      </w:hyperlink>
    </w:p>
    <w:p w:rsidR="00E84487" w:rsidRPr="009349AD" w:rsidRDefault="00B32FB4" w:rsidP="00E84487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9" w:history="1">
        <w:r w:rsidR="00E84487" w:rsidRPr="009349AD">
          <w:rPr>
            <w:rStyle w:val="aa"/>
            <w:rFonts w:ascii="Times New Roman" w:hAnsi="Times New Roman"/>
            <w:sz w:val="24"/>
            <w:szCs w:val="24"/>
          </w:rPr>
          <w:t>http://www.alleng.ru/english/top.htm</w:t>
        </w:r>
      </w:hyperlink>
    </w:p>
    <w:p w:rsidR="00E84487" w:rsidRPr="009349AD" w:rsidRDefault="00B32FB4" w:rsidP="00E84487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20" w:history="1">
        <w:r w:rsidR="00E84487" w:rsidRPr="009349AD">
          <w:rPr>
            <w:rStyle w:val="aa"/>
            <w:rFonts w:ascii="Times New Roman" w:hAnsi="Times New Roman"/>
            <w:sz w:val="24"/>
            <w:szCs w:val="24"/>
          </w:rPr>
          <w:t>http://slovo.ws/topic/</w:t>
        </w:r>
      </w:hyperlink>
    </w:p>
    <w:p w:rsidR="00E84487" w:rsidRPr="009349AD" w:rsidRDefault="00B32FB4" w:rsidP="00E84487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21" w:history="1">
        <w:r w:rsidR="00E84487" w:rsidRPr="009349AD">
          <w:rPr>
            <w:rStyle w:val="aa"/>
            <w:rFonts w:ascii="Times New Roman" w:hAnsi="Times New Roman"/>
            <w:sz w:val="24"/>
            <w:szCs w:val="24"/>
          </w:rPr>
          <w:t>http://linguistic.ru/index.php?cid=1&amp;sid=1</w:t>
        </w:r>
      </w:hyperlink>
    </w:p>
    <w:p w:rsidR="00E84487" w:rsidRPr="009349AD" w:rsidRDefault="00B32FB4" w:rsidP="00E84487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22" w:history="1">
        <w:r w:rsidR="00E84487" w:rsidRPr="009349AD">
          <w:rPr>
            <w:rStyle w:val="aa"/>
            <w:rFonts w:ascii="Times New Roman" w:hAnsi="Times New Roman"/>
            <w:sz w:val="24"/>
            <w:szCs w:val="24"/>
          </w:rPr>
          <w:t>http://www.spbabiturient.narod.ru/topics.html</w:t>
        </w:r>
      </w:hyperlink>
    </w:p>
    <w:p w:rsidR="00E84487" w:rsidRPr="009349AD" w:rsidRDefault="00E84487" w:rsidP="00E84487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sz w:val="24"/>
          <w:szCs w:val="24"/>
        </w:rPr>
        <w:t>http://infoenglish.info/publ/topics/31</w:t>
      </w:r>
    </w:p>
    <w:p w:rsidR="00E84487" w:rsidRPr="009349AD" w:rsidRDefault="00E84487" w:rsidP="00E84487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3C3352" w:rsidRPr="009349AD" w:rsidRDefault="003C3352" w:rsidP="00E8448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3C3352" w:rsidRPr="009349AD" w:rsidSect="001E2426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39E7"/>
    <w:multiLevelType w:val="multilevel"/>
    <w:tmpl w:val="43649F34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3156187"/>
    <w:multiLevelType w:val="hybridMultilevel"/>
    <w:tmpl w:val="F7086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65CC6"/>
    <w:multiLevelType w:val="hybridMultilevel"/>
    <w:tmpl w:val="4196A8DC"/>
    <w:lvl w:ilvl="0" w:tplc="E8A24110">
      <w:start w:val="1"/>
      <w:numFmt w:val="decimal"/>
      <w:lvlText w:val="%1."/>
      <w:lvlJc w:val="left"/>
      <w:pPr>
        <w:tabs>
          <w:tab w:val="num" w:pos="5759"/>
        </w:tabs>
        <w:ind w:left="5759" w:hanging="372"/>
      </w:pPr>
      <w:rPr>
        <w:rFonts w:hint="default"/>
        <w:b/>
      </w:rPr>
    </w:lvl>
    <w:lvl w:ilvl="1" w:tplc="62D27AB2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4030FF"/>
    <w:multiLevelType w:val="hybridMultilevel"/>
    <w:tmpl w:val="EB12D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D32D2"/>
    <w:multiLevelType w:val="hybridMultilevel"/>
    <w:tmpl w:val="B1303096"/>
    <w:lvl w:ilvl="0" w:tplc="BAF011F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1D66BF"/>
    <w:multiLevelType w:val="hybridMultilevel"/>
    <w:tmpl w:val="1A92C4D4"/>
    <w:lvl w:ilvl="0" w:tplc="EFB6DC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BBD499E"/>
    <w:multiLevelType w:val="hybridMultilevel"/>
    <w:tmpl w:val="C7E8B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E5DEF"/>
    <w:multiLevelType w:val="hybridMultilevel"/>
    <w:tmpl w:val="88080A04"/>
    <w:lvl w:ilvl="0" w:tplc="CAD4DE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747E87"/>
    <w:multiLevelType w:val="hybridMultilevel"/>
    <w:tmpl w:val="BCE67A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ED123D"/>
    <w:multiLevelType w:val="multilevel"/>
    <w:tmpl w:val="CCE631F2"/>
    <w:lvl w:ilvl="0">
      <w:start w:val="11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12"/>
      <w:numFmt w:val="decimal"/>
      <w:lvlText w:val="%1-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8088" w:hanging="1800"/>
      </w:pPr>
      <w:rPr>
        <w:rFonts w:hint="default"/>
      </w:rPr>
    </w:lvl>
  </w:abstractNum>
  <w:abstractNum w:abstractNumId="10">
    <w:nsid w:val="3A3E1737"/>
    <w:multiLevelType w:val="hybridMultilevel"/>
    <w:tmpl w:val="9C4C9FAC"/>
    <w:lvl w:ilvl="0" w:tplc="254420EE">
      <w:start w:val="1"/>
      <w:numFmt w:val="decimal"/>
      <w:lvlText w:val="%1)"/>
      <w:lvlJc w:val="left"/>
      <w:pPr>
        <w:ind w:left="1236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B7F3BC2"/>
    <w:multiLevelType w:val="hybridMultilevel"/>
    <w:tmpl w:val="4C6050AC"/>
    <w:lvl w:ilvl="0" w:tplc="E5825D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D121410"/>
    <w:multiLevelType w:val="hybridMultilevel"/>
    <w:tmpl w:val="58A87DD6"/>
    <w:lvl w:ilvl="0" w:tplc="BAF011F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8774E4"/>
    <w:multiLevelType w:val="hybridMultilevel"/>
    <w:tmpl w:val="1DE428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D7613C"/>
    <w:multiLevelType w:val="multilevel"/>
    <w:tmpl w:val="2D2C70AC"/>
    <w:lvl w:ilvl="0">
      <w:start w:val="11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12"/>
      <w:numFmt w:val="decimal"/>
      <w:lvlText w:val="%1-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8088" w:hanging="1800"/>
      </w:pPr>
      <w:rPr>
        <w:rFonts w:hint="default"/>
      </w:rPr>
    </w:lvl>
  </w:abstractNum>
  <w:abstractNum w:abstractNumId="15">
    <w:nsid w:val="4A347F96"/>
    <w:multiLevelType w:val="hybridMultilevel"/>
    <w:tmpl w:val="BEF09ACC"/>
    <w:lvl w:ilvl="0" w:tplc="6D224094">
      <w:start w:val="4"/>
      <w:numFmt w:val="decimal"/>
      <w:lvlText w:val="%1."/>
      <w:lvlJc w:val="left"/>
      <w:pPr>
        <w:ind w:left="10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6">
    <w:nsid w:val="4DD933A9"/>
    <w:multiLevelType w:val="hybridMultilevel"/>
    <w:tmpl w:val="159A3DD4"/>
    <w:lvl w:ilvl="0" w:tplc="042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B2E40"/>
    <w:multiLevelType w:val="hybridMultilevel"/>
    <w:tmpl w:val="EA7C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87470C"/>
    <w:multiLevelType w:val="hybridMultilevel"/>
    <w:tmpl w:val="926A828E"/>
    <w:lvl w:ilvl="0" w:tplc="D8F022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E232B47"/>
    <w:multiLevelType w:val="hybridMultilevel"/>
    <w:tmpl w:val="10B2B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161C4F"/>
    <w:multiLevelType w:val="hybridMultilevel"/>
    <w:tmpl w:val="260AD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3037F7"/>
    <w:multiLevelType w:val="hybridMultilevel"/>
    <w:tmpl w:val="2BEC732C"/>
    <w:lvl w:ilvl="0" w:tplc="4C62C8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90112A4"/>
    <w:multiLevelType w:val="hybridMultilevel"/>
    <w:tmpl w:val="C5E0D464"/>
    <w:lvl w:ilvl="0" w:tplc="042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C152941"/>
    <w:multiLevelType w:val="hybridMultilevel"/>
    <w:tmpl w:val="2E165A46"/>
    <w:lvl w:ilvl="0" w:tplc="C17A0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80110D3"/>
    <w:multiLevelType w:val="hybridMultilevel"/>
    <w:tmpl w:val="4C048F3E"/>
    <w:lvl w:ilvl="0" w:tplc="2110C2C4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1E36BF"/>
    <w:multiLevelType w:val="hybridMultilevel"/>
    <w:tmpl w:val="D4CEA0F8"/>
    <w:lvl w:ilvl="0" w:tplc="D6E0D93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7FD96F44"/>
    <w:multiLevelType w:val="hybridMultilevel"/>
    <w:tmpl w:val="F1DAF7B2"/>
    <w:lvl w:ilvl="0" w:tplc="89C6DC74">
      <w:start w:val="1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22"/>
  </w:num>
  <w:num w:numId="4">
    <w:abstractNumId w:val="16"/>
  </w:num>
  <w:num w:numId="5">
    <w:abstractNumId w:val="2"/>
  </w:num>
  <w:num w:numId="6">
    <w:abstractNumId w:val="5"/>
  </w:num>
  <w:num w:numId="7">
    <w:abstractNumId w:val="18"/>
  </w:num>
  <w:num w:numId="8">
    <w:abstractNumId w:val="11"/>
  </w:num>
  <w:num w:numId="9">
    <w:abstractNumId w:val="21"/>
  </w:num>
  <w:num w:numId="10">
    <w:abstractNumId w:val="25"/>
  </w:num>
  <w:num w:numId="11">
    <w:abstractNumId w:val="6"/>
  </w:num>
  <w:num w:numId="12">
    <w:abstractNumId w:val="1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7"/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20"/>
  </w:num>
  <w:num w:numId="21">
    <w:abstractNumId w:val="26"/>
  </w:num>
  <w:num w:numId="22">
    <w:abstractNumId w:val="9"/>
  </w:num>
  <w:num w:numId="23">
    <w:abstractNumId w:val="14"/>
  </w:num>
  <w:num w:numId="24">
    <w:abstractNumId w:val="0"/>
  </w:num>
  <w:num w:numId="25">
    <w:abstractNumId w:val="7"/>
  </w:num>
  <w:num w:numId="26">
    <w:abstractNumId w:val="23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80175"/>
    <w:rsid w:val="0002000C"/>
    <w:rsid w:val="000316C6"/>
    <w:rsid w:val="000470A7"/>
    <w:rsid w:val="000774E7"/>
    <w:rsid w:val="001148B2"/>
    <w:rsid w:val="00122490"/>
    <w:rsid w:val="001352E1"/>
    <w:rsid w:val="001506E6"/>
    <w:rsid w:val="00175264"/>
    <w:rsid w:val="00181EF7"/>
    <w:rsid w:val="00190C6D"/>
    <w:rsid w:val="001D46B6"/>
    <w:rsid w:val="001E2426"/>
    <w:rsid w:val="001F4454"/>
    <w:rsid w:val="00223D74"/>
    <w:rsid w:val="00236174"/>
    <w:rsid w:val="0024129C"/>
    <w:rsid w:val="00271DC6"/>
    <w:rsid w:val="0028323D"/>
    <w:rsid w:val="002E6555"/>
    <w:rsid w:val="002E733C"/>
    <w:rsid w:val="002F07A0"/>
    <w:rsid w:val="002F4B8D"/>
    <w:rsid w:val="002F715D"/>
    <w:rsid w:val="00312545"/>
    <w:rsid w:val="00326F2E"/>
    <w:rsid w:val="00335771"/>
    <w:rsid w:val="00360A4E"/>
    <w:rsid w:val="00366350"/>
    <w:rsid w:val="00367E3F"/>
    <w:rsid w:val="003719C2"/>
    <w:rsid w:val="003B26A6"/>
    <w:rsid w:val="003C072C"/>
    <w:rsid w:val="003C3352"/>
    <w:rsid w:val="00423661"/>
    <w:rsid w:val="0044427F"/>
    <w:rsid w:val="00446441"/>
    <w:rsid w:val="004907FE"/>
    <w:rsid w:val="004C3A58"/>
    <w:rsid w:val="004C63A6"/>
    <w:rsid w:val="004E4C3A"/>
    <w:rsid w:val="004F60D4"/>
    <w:rsid w:val="00502D05"/>
    <w:rsid w:val="00524EC2"/>
    <w:rsid w:val="00537755"/>
    <w:rsid w:val="00550BC9"/>
    <w:rsid w:val="005619D2"/>
    <w:rsid w:val="00577E4F"/>
    <w:rsid w:val="005E7D60"/>
    <w:rsid w:val="005F2CCF"/>
    <w:rsid w:val="00600BB9"/>
    <w:rsid w:val="00601121"/>
    <w:rsid w:val="006273C4"/>
    <w:rsid w:val="00680175"/>
    <w:rsid w:val="00693818"/>
    <w:rsid w:val="006C138A"/>
    <w:rsid w:val="006D34D0"/>
    <w:rsid w:val="006F2475"/>
    <w:rsid w:val="006F5286"/>
    <w:rsid w:val="00711F5A"/>
    <w:rsid w:val="00713F9C"/>
    <w:rsid w:val="0071628C"/>
    <w:rsid w:val="00721D17"/>
    <w:rsid w:val="0072250F"/>
    <w:rsid w:val="0073167D"/>
    <w:rsid w:val="00747179"/>
    <w:rsid w:val="00761E6A"/>
    <w:rsid w:val="007B405F"/>
    <w:rsid w:val="007C1E77"/>
    <w:rsid w:val="007E3088"/>
    <w:rsid w:val="007F3A51"/>
    <w:rsid w:val="008342BF"/>
    <w:rsid w:val="00846EFA"/>
    <w:rsid w:val="00847C72"/>
    <w:rsid w:val="008533B4"/>
    <w:rsid w:val="00863276"/>
    <w:rsid w:val="008A4F78"/>
    <w:rsid w:val="008B6C1F"/>
    <w:rsid w:val="008D3749"/>
    <w:rsid w:val="008D3B52"/>
    <w:rsid w:val="008F720B"/>
    <w:rsid w:val="00913EB1"/>
    <w:rsid w:val="00923AA3"/>
    <w:rsid w:val="009349AD"/>
    <w:rsid w:val="00936C87"/>
    <w:rsid w:val="00967652"/>
    <w:rsid w:val="00975077"/>
    <w:rsid w:val="009A025B"/>
    <w:rsid w:val="009A53F2"/>
    <w:rsid w:val="009D3E1B"/>
    <w:rsid w:val="009E043F"/>
    <w:rsid w:val="009E0BE3"/>
    <w:rsid w:val="009E761E"/>
    <w:rsid w:val="00A52C9E"/>
    <w:rsid w:val="00A70D4E"/>
    <w:rsid w:val="00A757E4"/>
    <w:rsid w:val="00A90EA7"/>
    <w:rsid w:val="00A94423"/>
    <w:rsid w:val="00A96709"/>
    <w:rsid w:val="00AA2125"/>
    <w:rsid w:val="00AB5B91"/>
    <w:rsid w:val="00AC116C"/>
    <w:rsid w:val="00AC5D32"/>
    <w:rsid w:val="00AE0FCA"/>
    <w:rsid w:val="00B25826"/>
    <w:rsid w:val="00B32FB4"/>
    <w:rsid w:val="00B53012"/>
    <w:rsid w:val="00B73655"/>
    <w:rsid w:val="00BB6A2C"/>
    <w:rsid w:val="00BC4CB9"/>
    <w:rsid w:val="00BD6CC9"/>
    <w:rsid w:val="00BE3618"/>
    <w:rsid w:val="00C353A1"/>
    <w:rsid w:val="00C35A1B"/>
    <w:rsid w:val="00C4134F"/>
    <w:rsid w:val="00C610A2"/>
    <w:rsid w:val="00C62768"/>
    <w:rsid w:val="00C84AE3"/>
    <w:rsid w:val="00C90233"/>
    <w:rsid w:val="00CB12E2"/>
    <w:rsid w:val="00CB3A87"/>
    <w:rsid w:val="00CC67ED"/>
    <w:rsid w:val="00CF1327"/>
    <w:rsid w:val="00D33974"/>
    <w:rsid w:val="00D47506"/>
    <w:rsid w:val="00D65CF6"/>
    <w:rsid w:val="00D718C2"/>
    <w:rsid w:val="00DA35BE"/>
    <w:rsid w:val="00DE7158"/>
    <w:rsid w:val="00DF1121"/>
    <w:rsid w:val="00E207AC"/>
    <w:rsid w:val="00E457F2"/>
    <w:rsid w:val="00E84487"/>
    <w:rsid w:val="00EA4E02"/>
    <w:rsid w:val="00EF4F73"/>
    <w:rsid w:val="00F7228F"/>
    <w:rsid w:val="00F874EB"/>
    <w:rsid w:val="00FC6236"/>
    <w:rsid w:val="00FE2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34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8017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uk-UA" w:eastAsia="uk-UA"/>
    </w:rPr>
  </w:style>
  <w:style w:type="paragraph" w:styleId="7">
    <w:name w:val="heading 7"/>
    <w:basedOn w:val="a"/>
    <w:next w:val="a"/>
    <w:link w:val="70"/>
    <w:qFormat/>
    <w:rsid w:val="009349AD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0175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table" w:styleId="a3">
    <w:name w:val="Table Grid"/>
    <w:basedOn w:val="a1"/>
    <w:uiPriority w:val="59"/>
    <w:rsid w:val="00223D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nhideWhenUsed/>
    <w:rsid w:val="00A94423"/>
    <w:pPr>
      <w:spacing w:after="0" w:line="240" w:lineRule="auto"/>
      <w:jc w:val="center"/>
    </w:pPr>
    <w:rPr>
      <w:rFonts w:ascii="Times New Roman" w:hAnsi="Times New Roman"/>
      <w:sz w:val="28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A94423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6">
    <w:name w:val="Body Text Indent"/>
    <w:basedOn w:val="a"/>
    <w:link w:val="a7"/>
    <w:rsid w:val="00923AA3"/>
    <w:pPr>
      <w:spacing w:after="120" w:line="240" w:lineRule="auto"/>
      <w:ind w:left="283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a7">
    <w:name w:val="Основной текст с отступом Знак"/>
    <w:basedOn w:val="a0"/>
    <w:link w:val="a6"/>
    <w:rsid w:val="00923AA3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8">
    <w:name w:val="No Spacing"/>
    <w:qFormat/>
    <w:rsid w:val="00913EB1"/>
    <w:rPr>
      <w:rFonts w:ascii="Times New Roman" w:hAnsi="Times New Roman"/>
      <w:sz w:val="28"/>
      <w:szCs w:val="24"/>
    </w:rPr>
  </w:style>
  <w:style w:type="paragraph" w:styleId="a9">
    <w:name w:val="List Paragraph"/>
    <w:basedOn w:val="a"/>
    <w:uiPriority w:val="34"/>
    <w:qFormat/>
    <w:rsid w:val="003C3352"/>
    <w:pPr>
      <w:ind w:left="720"/>
      <w:contextualSpacing/>
    </w:pPr>
  </w:style>
  <w:style w:type="character" w:styleId="aa">
    <w:name w:val="Hyperlink"/>
    <w:basedOn w:val="a0"/>
    <w:uiPriority w:val="99"/>
    <w:rsid w:val="00AB5B91"/>
    <w:rPr>
      <w:color w:val="0000FF"/>
      <w:u w:val="single"/>
    </w:rPr>
  </w:style>
  <w:style w:type="character" w:customStyle="1" w:styleId="70">
    <w:name w:val="Заголовок 7 Знак"/>
    <w:basedOn w:val="a0"/>
    <w:link w:val="7"/>
    <w:rsid w:val="009349AD"/>
    <w:rPr>
      <w:rFonts w:ascii="Times New Roman" w:hAnsi="Times New Roman"/>
      <w:sz w:val="24"/>
      <w:szCs w:val="24"/>
    </w:rPr>
  </w:style>
  <w:style w:type="paragraph" w:styleId="2">
    <w:name w:val="Body Text Indent 2"/>
    <w:basedOn w:val="a"/>
    <w:link w:val="20"/>
    <w:rsid w:val="009349AD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9349AD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qFormat/>
    <w:rsid w:val="009349AD"/>
  </w:style>
  <w:style w:type="character" w:customStyle="1" w:styleId="rvts0">
    <w:name w:val="rvts0"/>
    <w:rsid w:val="00601121"/>
  </w:style>
  <w:style w:type="character" w:customStyle="1" w:styleId="FontStyle156">
    <w:name w:val="Font Style156"/>
    <w:qFormat/>
    <w:rsid w:val="00601121"/>
    <w:rPr>
      <w:rFonts w:ascii="Times New Roman" w:hAnsi="Times New Roman"/>
      <w:sz w:val="16"/>
    </w:rPr>
  </w:style>
  <w:style w:type="character" w:customStyle="1" w:styleId="ll-translatable-textsentenceitem">
    <w:name w:val="ll-translatable-text__sentence__item"/>
    <w:basedOn w:val="a0"/>
    <w:rsid w:val="003C072C"/>
  </w:style>
  <w:style w:type="character" w:styleId="ab">
    <w:name w:val="Strong"/>
    <w:basedOn w:val="a0"/>
    <w:uiPriority w:val="22"/>
    <w:qFormat/>
    <w:rsid w:val="0097507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1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pod.nspu.ru/pluginfile.php/75366/mod_resource/content/0/Arakin_v_d_prakticheskiy_kurs_angliyskogo_yazyka_1_kurs.pdf" TargetMode="External"/><Relationship Id="rId13" Type="http://schemas.openxmlformats.org/officeDocument/2006/relationships/hyperlink" Target="http://www.e4thai.com/e4e/images/pdf2/99fastwayslearningenglish.pdf" TargetMode="External"/><Relationship Id="rId18" Type="http://schemas.openxmlformats.org/officeDocument/2006/relationships/hyperlink" Target="http://www.britroyals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inguistic.ru/index.php?cid=1&amp;sid=1" TargetMode="External"/><Relationship Id="rId7" Type="http://schemas.openxmlformats.org/officeDocument/2006/relationships/hyperlink" Target="https://er.nau.edu.ua/bitstream/NAU/24865/1/%D0%9F%D1%80%D0%B0%D0%BA%D1%82%D0%B8%D1%87%D0%BD%D0%B0%20%D0%B3%D1%80%D0%B0%D0%BC%D0%B0%D1%82%D0%B8%D0%BA%D0%B0%20%D0%B0%D0%BD%D0%B3%D0%BB%D1%96%D0%B9%D1%81%D1%8C%D0%BA%D0%BE%D1%97%20%D0%BC%D0%BE%D0%B2%D0%B8.pdf" TargetMode="External"/><Relationship Id="rId12" Type="http://schemas.openxmlformats.org/officeDocument/2006/relationships/hyperlink" Target="http://www.englishbanana.com/books/talk-a-lot-elementary-1/talk-a-lot-elementary-1.pdf" TargetMode="External"/><Relationship Id="rId17" Type="http://schemas.openxmlformats.org/officeDocument/2006/relationships/hyperlink" Target="http://www.foreignstudents.com/guide-to-britain/british-culture/" TargetMode="External"/><Relationship Id="rId2" Type="http://schemas.openxmlformats.org/officeDocument/2006/relationships/styles" Target="styles.xml"/><Relationship Id="rId16" Type="http://schemas.openxmlformats.org/officeDocument/2006/relationships/hyperlink" Target="http://study-english.info/topic-uk-higher-education.php" TargetMode="External"/><Relationship Id="rId20" Type="http://schemas.openxmlformats.org/officeDocument/2006/relationships/hyperlink" Target="http://slovo.ws/topic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espressoenglish.net/wp-content/uploads/2012/07/Free-Grammar-Ebook-Level-2.pdf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indobase.com/study-abroad/countries/uk/uk-education-system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toefl.uobabylon.edu.iq/papers/ibt_2015_41955588.pdf" TargetMode="External"/><Relationship Id="rId19" Type="http://schemas.openxmlformats.org/officeDocument/2006/relationships/hyperlink" Target="http://www.alleng.ru/english/top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lsclasses.com/Essential%20Grammar%20in%20Use.pdf" TargetMode="External"/><Relationship Id="rId14" Type="http://schemas.openxmlformats.org/officeDocument/2006/relationships/hyperlink" Target="http://www.e4thai.com/e4e/images/pdf2/99fastwayslearningenglish.pdf" TargetMode="External"/><Relationship Id="rId22" Type="http://schemas.openxmlformats.org/officeDocument/2006/relationships/hyperlink" Target="http://www.spbabiturient.narod.ru/topic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4069</Words>
  <Characters>23194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27209</CharactersWithSpaces>
  <SharedDoc>false</SharedDoc>
  <HLinks>
    <vt:vector size="48" baseType="variant">
      <vt:variant>
        <vt:i4>1703964</vt:i4>
      </vt:variant>
      <vt:variant>
        <vt:i4>21</vt:i4>
      </vt:variant>
      <vt:variant>
        <vt:i4>0</vt:i4>
      </vt:variant>
      <vt:variant>
        <vt:i4>5</vt:i4>
      </vt:variant>
      <vt:variant>
        <vt:lpwstr>http://www.spbabiturient.narod.ru/topics.html</vt:lpwstr>
      </vt:variant>
      <vt:variant>
        <vt:lpwstr/>
      </vt:variant>
      <vt:variant>
        <vt:i4>7864432</vt:i4>
      </vt:variant>
      <vt:variant>
        <vt:i4>18</vt:i4>
      </vt:variant>
      <vt:variant>
        <vt:i4>0</vt:i4>
      </vt:variant>
      <vt:variant>
        <vt:i4>5</vt:i4>
      </vt:variant>
      <vt:variant>
        <vt:lpwstr>http://linguistic.ru/index.php?cid=1&amp;sid=1</vt:lpwstr>
      </vt:variant>
      <vt:variant>
        <vt:lpwstr/>
      </vt:variant>
      <vt:variant>
        <vt:i4>2687017</vt:i4>
      </vt:variant>
      <vt:variant>
        <vt:i4>15</vt:i4>
      </vt:variant>
      <vt:variant>
        <vt:i4>0</vt:i4>
      </vt:variant>
      <vt:variant>
        <vt:i4>5</vt:i4>
      </vt:variant>
      <vt:variant>
        <vt:lpwstr>http://slovo.ws/topic/</vt:lpwstr>
      </vt:variant>
      <vt:variant>
        <vt:lpwstr/>
      </vt:variant>
      <vt:variant>
        <vt:i4>1114120</vt:i4>
      </vt:variant>
      <vt:variant>
        <vt:i4>12</vt:i4>
      </vt:variant>
      <vt:variant>
        <vt:i4>0</vt:i4>
      </vt:variant>
      <vt:variant>
        <vt:i4>5</vt:i4>
      </vt:variant>
      <vt:variant>
        <vt:lpwstr>http://www.alleng.ru/english/top.htm</vt:lpwstr>
      </vt:variant>
      <vt:variant>
        <vt:lpwstr/>
      </vt:variant>
      <vt:variant>
        <vt:i4>2687013</vt:i4>
      </vt:variant>
      <vt:variant>
        <vt:i4>9</vt:i4>
      </vt:variant>
      <vt:variant>
        <vt:i4>0</vt:i4>
      </vt:variant>
      <vt:variant>
        <vt:i4>5</vt:i4>
      </vt:variant>
      <vt:variant>
        <vt:lpwstr>http://www.britroyals.com/</vt:lpwstr>
      </vt:variant>
      <vt:variant>
        <vt:lpwstr/>
      </vt:variant>
      <vt:variant>
        <vt:i4>5046278</vt:i4>
      </vt:variant>
      <vt:variant>
        <vt:i4>6</vt:i4>
      </vt:variant>
      <vt:variant>
        <vt:i4>0</vt:i4>
      </vt:variant>
      <vt:variant>
        <vt:i4>5</vt:i4>
      </vt:variant>
      <vt:variant>
        <vt:lpwstr>http://www.foreignstudents.com/guide-to-britain/british-culture/</vt:lpwstr>
      </vt:variant>
      <vt:variant>
        <vt:lpwstr/>
      </vt:variant>
      <vt:variant>
        <vt:i4>2752544</vt:i4>
      </vt:variant>
      <vt:variant>
        <vt:i4>3</vt:i4>
      </vt:variant>
      <vt:variant>
        <vt:i4>0</vt:i4>
      </vt:variant>
      <vt:variant>
        <vt:i4>5</vt:i4>
      </vt:variant>
      <vt:variant>
        <vt:lpwstr>http://study-english.info/topic-uk-higher-education.php</vt:lpwstr>
      </vt:variant>
      <vt:variant>
        <vt:lpwstr/>
      </vt:variant>
      <vt:variant>
        <vt:i4>6357031</vt:i4>
      </vt:variant>
      <vt:variant>
        <vt:i4>0</vt:i4>
      </vt:variant>
      <vt:variant>
        <vt:i4>0</vt:i4>
      </vt:variant>
      <vt:variant>
        <vt:i4>5</vt:i4>
      </vt:variant>
      <vt:variant>
        <vt:lpwstr>http://www.indobase.com/study-abroad/countries/uk/uk-education-system.html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lina</cp:lastModifiedBy>
  <cp:revision>8</cp:revision>
  <dcterms:created xsi:type="dcterms:W3CDTF">2020-02-14T12:34:00Z</dcterms:created>
  <dcterms:modified xsi:type="dcterms:W3CDTF">2020-02-27T10:46:00Z</dcterms:modified>
</cp:coreProperties>
</file>